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922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5DE14BDB" wp14:editId="2727F557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ГОРОДА ХАНТЫ-МАНСИЙСКА</w:t>
      </w: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6922" w:rsidRPr="00226922" w:rsidRDefault="00226922" w:rsidP="00226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226922" w:rsidRPr="00226922" w:rsidRDefault="00226922" w:rsidP="002269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226922" w:rsidRPr="00226922" w:rsidRDefault="00226922" w:rsidP="002269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226922" w:rsidRDefault="00226922" w:rsidP="0061148C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26922" w:rsidRDefault="00226922" w:rsidP="0061148C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B7D2D" w:rsidRDefault="00387907" w:rsidP="00226922">
      <w:pPr>
        <w:autoSpaceDE w:val="0"/>
        <w:autoSpaceDN w:val="0"/>
        <w:adjustRightInd w:val="0"/>
        <w:spacing w:after="0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4B7D2D">
        <w:rPr>
          <w:rFonts w:ascii="Times New Roman" w:hAnsi="Times New Roman"/>
          <w:bCs/>
          <w:sz w:val="28"/>
          <w:szCs w:val="28"/>
          <w:lang w:eastAsia="ru-RU"/>
        </w:rPr>
        <w:t xml:space="preserve">б одобрении </w:t>
      </w:r>
      <w:r w:rsidR="003362A0">
        <w:rPr>
          <w:rFonts w:ascii="Times New Roman" w:hAnsi="Times New Roman"/>
          <w:bCs/>
          <w:sz w:val="28"/>
          <w:szCs w:val="28"/>
          <w:lang w:eastAsia="ru-RU"/>
        </w:rPr>
        <w:t xml:space="preserve">проекта </w:t>
      </w:r>
      <w:r w:rsidR="0061148C">
        <w:rPr>
          <w:rFonts w:ascii="Times New Roman" w:hAnsi="Times New Roman"/>
          <w:bCs/>
          <w:sz w:val="28"/>
          <w:szCs w:val="28"/>
          <w:lang w:eastAsia="ru-RU"/>
        </w:rPr>
        <w:t xml:space="preserve">изменений </w:t>
      </w:r>
    </w:p>
    <w:p w:rsidR="004B7D2D" w:rsidRDefault="0061148C" w:rsidP="00226922">
      <w:pPr>
        <w:autoSpaceDE w:val="0"/>
        <w:autoSpaceDN w:val="0"/>
        <w:adjustRightInd w:val="0"/>
        <w:spacing w:after="0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4B7D2D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муниципальную программу </w:t>
      </w:r>
      <w:r w:rsidR="004B7D2D" w:rsidRPr="004B7D2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4B7D2D" w:rsidRPr="004B7D2D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</w:p>
    <w:p w:rsidR="004B7D2D" w:rsidRDefault="004B7D2D" w:rsidP="00226922">
      <w:pPr>
        <w:autoSpaceDE w:val="0"/>
        <w:autoSpaceDN w:val="0"/>
        <w:adjustRightInd w:val="0"/>
        <w:spacing w:after="0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4B7D2D">
        <w:rPr>
          <w:rFonts w:ascii="Times New Roman" w:hAnsi="Times New Roman" w:cs="Times New Roman"/>
          <w:sz w:val="28"/>
          <w:szCs w:val="28"/>
        </w:rPr>
        <w:t>направления развития в области управления и</w:t>
      </w:r>
    </w:p>
    <w:p w:rsidR="004B7D2D" w:rsidRDefault="004B7D2D" w:rsidP="00226922">
      <w:pPr>
        <w:autoSpaceDE w:val="0"/>
        <w:autoSpaceDN w:val="0"/>
        <w:adjustRightInd w:val="0"/>
        <w:spacing w:after="0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4B7D2D">
        <w:rPr>
          <w:rFonts w:ascii="Times New Roman" w:hAnsi="Times New Roman" w:cs="Times New Roman"/>
          <w:sz w:val="28"/>
          <w:szCs w:val="28"/>
        </w:rPr>
        <w:t>распоряжения муниципальной собственностью</w:t>
      </w:r>
    </w:p>
    <w:p w:rsidR="004B7D2D" w:rsidRPr="004B7D2D" w:rsidRDefault="004B7D2D" w:rsidP="00226922">
      <w:pPr>
        <w:autoSpaceDE w:val="0"/>
        <w:autoSpaceDN w:val="0"/>
        <w:adjustRightInd w:val="0"/>
        <w:spacing w:after="0"/>
        <w:ind w:right="3685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B7D2D">
        <w:rPr>
          <w:rFonts w:ascii="Times New Roman" w:hAnsi="Times New Roman" w:cs="Times New Roman"/>
          <w:sz w:val="28"/>
          <w:szCs w:val="28"/>
        </w:rPr>
        <w:t>города Ханты-Мансийска на 2014 - 20</w:t>
      </w:r>
      <w:r w:rsidR="003362A0">
        <w:rPr>
          <w:rFonts w:ascii="Times New Roman" w:hAnsi="Times New Roman" w:cs="Times New Roman"/>
          <w:sz w:val="28"/>
          <w:szCs w:val="28"/>
        </w:rPr>
        <w:t>20</w:t>
      </w:r>
      <w:r w:rsidRPr="004B7D2D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387907" w:rsidRDefault="00387907" w:rsidP="00226922">
      <w:pPr>
        <w:spacing w:after="0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26922" w:rsidRDefault="00226922" w:rsidP="00226922">
      <w:pPr>
        <w:spacing w:after="0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3362A0" w:rsidRPr="003362A0" w:rsidRDefault="003362A0" w:rsidP="002269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2A0">
        <w:rPr>
          <w:rFonts w:ascii="Times New Roman" w:hAnsi="Times New Roman" w:cs="Times New Roman"/>
          <w:sz w:val="28"/>
          <w:szCs w:val="28"/>
        </w:rPr>
        <w:t xml:space="preserve">Рассмотрев проект изменений в муниципальную </w:t>
      </w:r>
      <w:hyperlink r:id="rId8" w:history="1">
        <w:r w:rsidRPr="003362A0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3362A0">
        <w:rPr>
          <w:rFonts w:ascii="Times New Roman" w:hAnsi="Times New Roman" w:cs="Times New Roman"/>
          <w:sz w:val="28"/>
          <w:szCs w:val="28"/>
        </w:rPr>
        <w:t xml:space="preserve"> </w:t>
      </w:r>
      <w:r w:rsidR="00C64BDD">
        <w:rPr>
          <w:rFonts w:ascii="Times New Roman" w:hAnsi="Times New Roman" w:cs="Times New Roman"/>
          <w:sz w:val="28"/>
          <w:szCs w:val="28"/>
        </w:rPr>
        <w:t>«</w:t>
      </w:r>
      <w:r w:rsidRPr="003362A0">
        <w:rPr>
          <w:rFonts w:ascii="Times New Roman" w:hAnsi="Times New Roman" w:cs="Times New Roman"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Ханты-Мансийска на 2014 - 2020 годы</w:t>
      </w:r>
      <w:r w:rsidR="00C64BDD">
        <w:rPr>
          <w:rFonts w:ascii="Times New Roman" w:hAnsi="Times New Roman" w:cs="Times New Roman"/>
          <w:sz w:val="28"/>
          <w:szCs w:val="28"/>
        </w:rPr>
        <w:t>»</w:t>
      </w:r>
      <w:r w:rsidRPr="003362A0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города Ханты-Мансийска от 08 ноября 2013 года №1450</w:t>
      </w:r>
      <w:r w:rsidR="00CA3213">
        <w:rPr>
          <w:rFonts w:ascii="Times New Roman" w:hAnsi="Times New Roman" w:cs="Times New Roman"/>
          <w:sz w:val="28"/>
          <w:szCs w:val="28"/>
        </w:rPr>
        <w:t xml:space="preserve"> (</w:t>
      </w:r>
      <w:r w:rsidR="00CA3213" w:rsidRPr="00CA3213">
        <w:rPr>
          <w:rFonts w:ascii="Times New Roman" w:hAnsi="Times New Roman" w:cs="Times New Roman"/>
          <w:sz w:val="28"/>
          <w:szCs w:val="24"/>
        </w:rPr>
        <w:t xml:space="preserve">в редакции постановлений Администрации города Ханты-Мансийска от 19 февраля 2014 года </w:t>
      </w:r>
      <w:hyperlink r:id="rId9" w:history="1">
        <w:r w:rsidR="00CA3213" w:rsidRPr="00CA3213">
          <w:rPr>
            <w:rFonts w:ascii="Times New Roman" w:hAnsi="Times New Roman" w:cs="Times New Roman"/>
            <w:sz w:val="28"/>
            <w:szCs w:val="24"/>
          </w:rPr>
          <w:t>№104</w:t>
        </w:r>
      </w:hyperlink>
      <w:r w:rsidR="00CA3213" w:rsidRPr="00CA3213">
        <w:rPr>
          <w:rFonts w:ascii="Times New Roman" w:hAnsi="Times New Roman" w:cs="Times New Roman"/>
          <w:sz w:val="28"/>
          <w:szCs w:val="24"/>
        </w:rPr>
        <w:t xml:space="preserve">, от 16 июля 2014 года </w:t>
      </w:r>
      <w:hyperlink r:id="rId10" w:history="1">
        <w:r w:rsidR="00CA3213" w:rsidRPr="00CA3213">
          <w:rPr>
            <w:rFonts w:ascii="Times New Roman" w:hAnsi="Times New Roman" w:cs="Times New Roman"/>
            <w:sz w:val="28"/>
            <w:szCs w:val="24"/>
          </w:rPr>
          <w:t>№641</w:t>
        </w:r>
      </w:hyperlink>
      <w:r w:rsidR="00CA3213" w:rsidRPr="00CA3213">
        <w:rPr>
          <w:rFonts w:ascii="Times New Roman" w:hAnsi="Times New Roman" w:cs="Times New Roman"/>
          <w:sz w:val="28"/>
          <w:szCs w:val="24"/>
        </w:rPr>
        <w:t xml:space="preserve">, от 15 апреля 2015 года </w:t>
      </w:r>
      <w:hyperlink r:id="rId11" w:history="1">
        <w:r w:rsidR="00CA3213" w:rsidRPr="00CA3213">
          <w:rPr>
            <w:rFonts w:ascii="Times New Roman" w:hAnsi="Times New Roman" w:cs="Times New Roman"/>
            <w:sz w:val="28"/>
            <w:szCs w:val="24"/>
          </w:rPr>
          <w:t>№544, от 30 ноября 2015 года №1320</w:t>
        </w:r>
      </w:hyperlink>
      <w:r w:rsidR="00CA3213">
        <w:rPr>
          <w:rFonts w:ascii="Times New Roman" w:hAnsi="Times New Roman" w:cs="Times New Roman"/>
          <w:sz w:val="28"/>
          <w:szCs w:val="28"/>
        </w:rPr>
        <w:t>)</w:t>
      </w:r>
      <w:r w:rsidRPr="003362A0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2" w:history="1">
        <w:r w:rsidRPr="003362A0">
          <w:rPr>
            <w:rFonts w:ascii="Times New Roman" w:hAnsi="Times New Roman" w:cs="Times New Roman"/>
            <w:sz w:val="28"/>
            <w:szCs w:val="28"/>
          </w:rPr>
          <w:t>частью 1 статьи 69</w:t>
        </w:r>
      </w:hyperlink>
      <w:r w:rsidR="00226922">
        <w:rPr>
          <w:rFonts w:ascii="Times New Roman" w:hAnsi="Times New Roman" w:cs="Times New Roman"/>
          <w:sz w:val="28"/>
          <w:szCs w:val="28"/>
        </w:rPr>
        <w:t xml:space="preserve"> Устава города Ханты-Мансийска,</w:t>
      </w:r>
    </w:p>
    <w:p w:rsidR="00387907" w:rsidRDefault="00387907" w:rsidP="00226922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26922" w:rsidRPr="0061148C" w:rsidRDefault="00226922" w:rsidP="00226922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387907" w:rsidRPr="003362A0" w:rsidRDefault="00387907" w:rsidP="0022692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62A0">
        <w:rPr>
          <w:rFonts w:ascii="Times New Roman" w:hAnsi="Times New Roman"/>
          <w:sz w:val="28"/>
          <w:szCs w:val="28"/>
          <w:lang w:eastAsia="ru-RU"/>
        </w:rPr>
        <w:t>Дума города Ханты-Мансийска РЕШИЛА:</w:t>
      </w:r>
    </w:p>
    <w:p w:rsidR="00387907" w:rsidRDefault="00387907" w:rsidP="00226922">
      <w:pPr>
        <w:spacing w:after="0"/>
        <w:ind w:firstLine="10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26922" w:rsidRDefault="00226922" w:rsidP="00226922">
      <w:pPr>
        <w:spacing w:after="0"/>
        <w:ind w:firstLine="10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907" w:rsidRDefault="000915CD" w:rsidP="0022692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362A0" w:rsidRPr="003362A0">
        <w:rPr>
          <w:rFonts w:ascii="Times New Roman" w:hAnsi="Times New Roman" w:cs="Times New Roman"/>
          <w:sz w:val="28"/>
          <w:szCs w:val="28"/>
        </w:rPr>
        <w:t xml:space="preserve">Одобрить </w:t>
      </w:r>
      <w:hyperlink r:id="rId13" w:history="1">
        <w:r w:rsidR="003362A0" w:rsidRPr="003362A0">
          <w:rPr>
            <w:rFonts w:ascii="Times New Roman" w:hAnsi="Times New Roman" w:cs="Times New Roman"/>
            <w:sz w:val="28"/>
            <w:szCs w:val="28"/>
          </w:rPr>
          <w:t>проект</w:t>
        </w:r>
      </w:hyperlink>
      <w:r w:rsidR="003362A0" w:rsidRPr="003362A0">
        <w:rPr>
          <w:rFonts w:ascii="Times New Roman" w:hAnsi="Times New Roman" w:cs="Times New Roman"/>
          <w:sz w:val="28"/>
          <w:szCs w:val="28"/>
        </w:rPr>
        <w:t xml:space="preserve"> изменений в муниципальную </w:t>
      </w:r>
      <w:hyperlink r:id="rId14" w:history="1">
        <w:r w:rsidR="003362A0" w:rsidRPr="003362A0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3362A0" w:rsidRPr="00336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362A0" w:rsidRPr="003362A0">
        <w:rPr>
          <w:rFonts w:ascii="Times New Roman" w:hAnsi="Times New Roman" w:cs="Times New Roman"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Ханты-Мансийска на 2014 - 2020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362A0" w:rsidRPr="003362A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362A0" w:rsidRPr="003362A0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0915CD" w:rsidRPr="003362A0" w:rsidRDefault="000915CD" w:rsidP="0022692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362A0">
        <w:rPr>
          <w:rFonts w:ascii="Times New Roman" w:hAnsi="Times New Roman" w:cs="Times New Roman"/>
          <w:sz w:val="28"/>
          <w:szCs w:val="28"/>
        </w:rPr>
        <w:t xml:space="preserve">Одобрить </w:t>
      </w:r>
      <w:hyperlink r:id="rId15" w:history="1">
        <w:r w:rsidRPr="003362A0">
          <w:rPr>
            <w:rFonts w:ascii="Times New Roman" w:hAnsi="Times New Roman" w:cs="Times New Roman"/>
            <w:sz w:val="28"/>
            <w:szCs w:val="28"/>
          </w:rPr>
          <w:t>проект</w:t>
        </w:r>
      </w:hyperlink>
      <w:r w:rsidRPr="003362A0">
        <w:rPr>
          <w:rFonts w:ascii="Times New Roman" w:hAnsi="Times New Roman" w:cs="Times New Roman"/>
          <w:sz w:val="28"/>
          <w:szCs w:val="28"/>
        </w:rPr>
        <w:t xml:space="preserve"> изменений в муниципальную </w:t>
      </w:r>
      <w:hyperlink r:id="rId16" w:history="1">
        <w:r w:rsidRPr="003362A0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336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62A0"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в области управления и распоряжения муниципальной </w:t>
      </w:r>
      <w:r w:rsidRPr="003362A0">
        <w:rPr>
          <w:rFonts w:ascii="Times New Roman" w:hAnsi="Times New Roman" w:cs="Times New Roman"/>
          <w:sz w:val="28"/>
          <w:szCs w:val="28"/>
        </w:rPr>
        <w:lastRenderedPageBreak/>
        <w:t>собственностью города Ханты-Мансийска на 2014 - 2020 годы</w:t>
      </w:r>
      <w:r w:rsidR="00771402">
        <w:rPr>
          <w:rFonts w:ascii="Times New Roman" w:hAnsi="Times New Roman" w:cs="Times New Roman"/>
          <w:sz w:val="28"/>
          <w:szCs w:val="28"/>
        </w:rPr>
        <w:t>»</w:t>
      </w:r>
      <w:r w:rsidRPr="003362A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362A0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387907" w:rsidRDefault="00387907" w:rsidP="002269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6922" w:rsidRDefault="00226922" w:rsidP="002269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387907" w:rsidRDefault="00387907" w:rsidP="002269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373F">
        <w:rPr>
          <w:rFonts w:ascii="Times New Roman" w:hAnsi="Times New Roman"/>
          <w:b/>
          <w:sz w:val="28"/>
          <w:szCs w:val="28"/>
        </w:rPr>
        <w:t xml:space="preserve">Глава города Ханты-Мансийска </w:t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D51078">
        <w:rPr>
          <w:rFonts w:ascii="Times New Roman" w:hAnsi="Times New Roman"/>
          <w:b/>
          <w:sz w:val="28"/>
          <w:szCs w:val="28"/>
        </w:rPr>
        <w:t xml:space="preserve"> </w:t>
      </w:r>
      <w:r w:rsidR="000915CD">
        <w:rPr>
          <w:rFonts w:ascii="Times New Roman" w:hAnsi="Times New Roman"/>
          <w:b/>
          <w:sz w:val="28"/>
          <w:szCs w:val="28"/>
        </w:rPr>
        <w:t xml:space="preserve">  </w:t>
      </w:r>
      <w:r w:rsidR="0061148C">
        <w:rPr>
          <w:rFonts w:ascii="Times New Roman" w:hAnsi="Times New Roman"/>
          <w:b/>
          <w:sz w:val="28"/>
          <w:szCs w:val="28"/>
        </w:rPr>
        <w:t xml:space="preserve">  </w:t>
      </w:r>
      <w:r w:rsidR="000915C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7C373F">
        <w:rPr>
          <w:rFonts w:ascii="Times New Roman" w:hAnsi="Times New Roman"/>
          <w:b/>
          <w:sz w:val="28"/>
          <w:szCs w:val="28"/>
        </w:rPr>
        <w:t>В.А.Филипенко</w:t>
      </w:r>
      <w:proofErr w:type="spellEnd"/>
    </w:p>
    <w:p w:rsidR="0061148C" w:rsidRPr="0061148C" w:rsidRDefault="0061148C" w:rsidP="002269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</w:p>
    <w:p w:rsidR="00226922" w:rsidRPr="00226922" w:rsidRDefault="00226922" w:rsidP="00226922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226922" w:rsidRPr="00226922" w:rsidRDefault="00226922" w:rsidP="00226922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269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226922" w:rsidRPr="00226922" w:rsidRDefault="00226922" w:rsidP="002269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26922" w:rsidRPr="00226922" w:rsidRDefault="00226922" w:rsidP="002269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226922" w:rsidRPr="00226922" w:rsidRDefault="00226922" w:rsidP="002269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226922" w:rsidRPr="00226922" w:rsidRDefault="00226922" w:rsidP="002269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755</w:t>
      </w:r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Pr="002269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2269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226922" w:rsidRDefault="00226922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42514" w:rsidRPr="00A614CF" w:rsidRDefault="00F42514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B4600A">
        <w:rPr>
          <w:rFonts w:ascii="Times New Roman" w:hAnsi="Times New Roman"/>
          <w:sz w:val="28"/>
          <w:szCs w:val="28"/>
        </w:rPr>
        <w:t xml:space="preserve"> </w:t>
      </w:r>
      <w:r w:rsidR="000915CD">
        <w:rPr>
          <w:rFonts w:ascii="Times New Roman" w:hAnsi="Times New Roman"/>
          <w:sz w:val="28"/>
          <w:szCs w:val="28"/>
        </w:rPr>
        <w:t>1</w:t>
      </w:r>
    </w:p>
    <w:p w:rsidR="00F42514" w:rsidRPr="00A614CF" w:rsidRDefault="00F42514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F42514" w:rsidRPr="00D71684" w:rsidRDefault="00D71684" w:rsidP="00B074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 декабря 2015 года № 755-</w:t>
      </w:r>
      <w:r>
        <w:rPr>
          <w:rFonts w:ascii="Times New Roman" w:hAnsi="Times New Roman"/>
          <w:sz w:val="28"/>
          <w:szCs w:val="28"/>
          <w:lang w:val="en-US"/>
        </w:rPr>
        <w:t xml:space="preserve">V </w:t>
      </w:r>
      <w:r>
        <w:rPr>
          <w:rFonts w:ascii="Times New Roman" w:hAnsi="Times New Roman"/>
          <w:sz w:val="28"/>
          <w:szCs w:val="28"/>
        </w:rPr>
        <w:t>РД</w:t>
      </w:r>
    </w:p>
    <w:p w:rsidR="00F42514" w:rsidRDefault="00F42514" w:rsidP="00B0747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B3A2E" w:rsidRPr="00B4600A" w:rsidRDefault="00702942" w:rsidP="00B074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Par187"/>
      <w:bookmarkEnd w:id="0"/>
      <w:r w:rsidRPr="00B4600A">
        <w:rPr>
          <w:rFonts w:ascii="Times New Roman" w:hAnsi="Times New Roman"/>
          <w:b/>
          <w:sz w:val="28"/>
          <w:szCs w:val="28"/>
        </w:rPr>
        <w:t>Проект</w:t>
      </w:r>
      <w:r w:rsidR="00D738DE" w:rsidRPr="00B4600A">
        <w:rPr>
          <w:rFonts w:ascii="Times New Roman" w:hAnsi="Times New Roman"/>
          <w:b/>
          <w:sz w:val="28"/>
          <w:szCs w:val="28"/>
        </w:rPr>
        <w:t xml:space="preserve"> </w:t>
      </w:r>
      <w:r w:rsidRPr="00B4600A">
        <w:rPr>
          <w:rFonts w:ascii="Times New Roman" w:hAnsi="Times New Roman"/>
          <w:b/>
          <w:sz w:val="28"/>
          <w:szCs w:val="28"/>
        </w:rPr>
        <w:t>и</w:t>
      </w:r>
      <w:r w:rsidR="007B3A2E" w:rsidRPr="00B4600A">
        <w:rPr>
          <w:rFonts w:ascii="Times New Roman" w:hAnsi="Times New Roman"/>
          <w:b/>
          <w:sz w:val="28"/>
          <w:szCs w:val="28"/>
        </w:rPr>
        <w:t>зменени</w:t>
      </w:r>
      <w:r w:rsidRPr="00B4600A">
        <w:rPr>
          <w:rFonts w:ascii="Times New Roman" w:hAnsi="Times New Roman"/>
          <w:b/>
          <w:sz w:val="28"/>
          <w:szCs w:val="28"/>
        </w:rPr>
        <w:t>й</w:t>
      </w:r>
      <w:r w:rsidR="007B3A2E" w:rsidRPr="00B4600A">
        <w:rPr>
          <w:rFonts w:ascii="Times New Roman" w:hAnsi="Times New Roman"/>
          <w:b/>
          <w:sz w:val="28"/>
          <w:szCs w:val="28"/>
        </w:rPr>
        <w:t xml:space="preserve"> в муниципальную программу </w:t>
      </w:r>
    </w:p>
    <w:p w:rsidR="00B4600A" w:rsidRDefault="007B3A2E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0A">
        <w:rPr>
          <w:rFonts w:ascii="Times New Roman" w:hAnsi="Times New Roman" w:cs="Times New Roman"/>
          <w:b/>
          <w:sz w:val="28"/>
          <w:szCs w:val="28"/>
        </w:rPr>
        <w:t>«Основные направления развития в области управления и распоряжения муниципальной собственностью</w:t>
      </w:r>
    </w:p>
    <w:p w:rsidR="00B4600A" w:rsidRDefault="007B3A2E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4600A">
        <w:rPr>
          <w:rFonts w:ascii="Times New Roman" w:hAnsi="Times New Roman" w:cs="Times New Roman"/>
          <w:b/>
          <w:sz w:val="28"/>
          <w:szCs w:val="28"/>
        </w:rPr>
        <w:t xml:space="preserve"> города Ханты-Мансийска на 2014 - 20</w:t>
      </w:r>
      <w:r w:rsidR="003362A0" w:rsidRPr="00B4600A">
        <w:rPr>
          <w:rFonts w:ascii="Times New Roman" w:hAnsi="Times New Roman" w:cs="Times New Roman"/>
          <w:b/>
          <w:sz w:val="28"/>
          <w:szCs w:val="28"/>
        </w:rPr>
        <w:t>20</w:t>
      </w:r>
      <w:r w:rsidRPr="00B4600A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591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D" w:rsidRDefault="00591075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B3A2E" w:rsidRPr="004B7D2D" w:rsidRDefault="007B3A2E" w:rsidP="00B074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3362A0" w:rsidP="00B074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7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паспорте</w:t>
      </w:r>
      <w:proofErr w:type="gramEnd"/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09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«Объемы и источники финансирования программы (всего)» изложить в следующей редакции:</w:t>
      </w: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4B7D2D" w:rsidRPr="004B7D2D" w:rsidTr="00BB5DCD">
        <w:trPr>
          <w:trHeight w:val="1600"/>
          <w:tblCellSpacing w:w="5" w:type="nil"/>
        </w:trPr>
        <w:tc>
          <w:tcPr>
            <w:tcW w:w="2268" w:type="dxa"/>
          </w:tcPr>
          <w:p w:rsidR="004B7D2D" w:rsidRPr="004B7D2D" w:rsidRDefault="004B7D2D" w:rsidP="00B07476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Объемы и источники  финансирования      </w:t>
            </w: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>программы (всего)</w:t>
            </w:r>
          </w:p>
        </w:tc>
        <w:tc>
          <w:tcPr>
            <w:tcW w:w="7371" w:type="dxa"/>
          </w:tcPr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финансирования, необходимый для реализации мероприятий программы, на 2014  -  2020 годы составляет 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00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средства бюджета Ханты – Мансийского автономного округа – Югры (далее - бюджет автономного округа) – 4 918,40 тыс. руб., средства бюджета города Ханты-Мансийска (далее - городской бюджет) – 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рублей, из них: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2014 год: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4 918, 40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9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2015 год: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2016 год: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153 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 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2017 год: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 w:rsidR="00264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2018 год:</w:t>
            </w:r>
          </w:p>
          <w:p w:rsidR="00651736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 год:</w:t>
            </w:r>
          </w:p>
          <w:p w:rsidR="00651736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 год:</w:t>
            </w:r>
          </w:p>
          <w:p w:rsidR="00651736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B0747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</w:tc>
      </w:tr>
    </w:tbl>
    <w:p w:rsidR="004B7D2D" w:rsidRPr="004B7D2D" w:rsidRDefault="004B7D2D" w:rsidP="00B074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».</w:t>
      </w:r>
    </w:p>
    <w:p w:rsidR="00B4600A" w:rsidRDefault="00B4600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00A" w:rsidRDefault="00B4600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D738DE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r w:rsidR="00B4600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4 изложить в следующей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4B7D2D" w:rsidRPr="004B7D2D" w:rsidRDefault="004B7D2D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p w:rsidR="004B7D2D" w:rsidRDefault="004B7D2D" w:rsidP="00B074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Раздел 4. ОБОСНОВАНИЕ РЕСУРСНОГО ОБЕСПЕЧЕНИЯ ПРОГРАММЫ</w:t>
      </w:r>
    </w:p>
    <w:p w:rsidR="004B7D2D" w:rsidRPr="004B7D2D" w:rsidRDefault="00031FF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сточником финансирования программы являются средства бюджета Ханты-Мансийского автономного округа - Югры и бюджета города Ханты-Мансийска.</w:t>
      </w: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65173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309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1F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0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31FF2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1FF2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объем финансирования программы устанавливается решением Думы города Ханты-Мансийска о бюджете города на очередной финансовый год.</w:t>
      </w:r>
    </w:p>
    <w:p w:rsidR="000915CD" w:rsidRDefault="000915C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финансирования, необходимые для реализации программы</w:t>
      </w: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4B7D2D" w:rsidP="00B074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2977"/>
        <w:gridCol w:w="2693"/>
      </w:tblGrid>
      <w:tr w:rsidR="004B7D2D" w:rsidRPr="004B7D2D" w:rsidTr="00BB5DCD">
        <w:tc>
          <w:tcPr>
            <w:tcW w:w="2093" w:type="dxa"/>
            <w:shd w:val="clear" w:color="auto" w:fill="auto"/>
          </w:tcPr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shd w:val="clear" w:color="auto" w:fill="auto"/>
          </w:tcPr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Бюджет Ханты-Мансийского автономного округа – Югры (прогноз)</w:t>
            </w:r>
          </w:p>
        </w:tc>
        <w:tc>
          <w:tcPr>
            <w:tcW w:w="2693" w:type="dxa"/>
            <w:shd w:val="clear" w:color="auto" w:fill="auto"/>
          </w:tcPr>
          <w:p w:rsidR="004B7D2D" w:rsidRPr="004B7D2D" w:rsidRDefault="004B7D2D" w:rsidP="00B074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Бюджет города Ханты-Мансийска</w:t>
            </w:r>
          </w:p>
        </w:tc>
      </w:tr>
      <w:tr w:rsidR="004B7D2D" w:rsidRPr="004B7D2D" w:rsidTr="00BB5DCD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Весь период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3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4918,40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30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  <w:r w:rsidR="004B7D2D"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4B7D2D" w:rsidRPr="004B7D2D" w:rsidTr="00BB5DCD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2014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4918,40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57 360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B7D2D" w:rsidRPr="004B7D2D" w:rsidTr="00BB5DCD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2015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D4309F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31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4B7D2D" w:rsidRPr="004B7D2D" w:rsidTr="00BB5DCD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2016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30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430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D4309F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4B7D2D" w:rsidRPr="004B7D2D" w:rsidTr="00BB5DCD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2017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BB5DCD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2018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BB5DCD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2019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BB5DCD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4B7D2D" w:rsidRPr="004B7D2D" w:rsidRDefault="004B7D2D" w:rsidP="00B074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».</w:t>
      </w:r>
    </w:p>
    <w:p w:rsidR="00651736" w:rsidRPr="004B7D2D" w:rsidRDefault="00651736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 </w:t>
      </w:r>
      <w:r w:rsidR="00B46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«Система показателей, характеризующих результаты реализации муниципальной программы» изложить в редакции согласно </w:t>
      </w:r>
      <w:r w:rsidR="00D430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</w:t>
      </w:r>
      <w:r w:rsidR="00B46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037FA2" w:rsidRDefault="00651736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2 </w:t>
      </w:r>
      <w:r w:rsidR="00B46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«Перечень программных мероприятий муниципальной программы» изложить в редакции согласно </w:t>
      </w:r>
      <w:r w:rsidR="00D430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</w:t>
      </w:r>
      <w:r w:rsidR="00B46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Default="00DB1E3A" w:rsidP="00B07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38D" w:rsidRDefault="00B7238D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B07476" w:rsidRDefault="00B07476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B07476" w:rsidRDefault="00B07476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B7238D" w:rsidRDefault="00B7238D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DB1E3A" w:rsidRPr="00A614CF" w:rsidRDefault="00DB1E3A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B4600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</w:t>
      </w:r>
    </w:p>
    <w:p w:rsidR="00DB1E3A" w:rsidRPr="00A614CF" w:rsidRDefault="00DB1E3A" w:rsidP="00B074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DB1E3A" w:rsidRPr="00D71684" w:rsidRDefault="00D71684" w:rsidP="00B074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 декабря 2015 года № 755-</w:t>
      </w:r>
      <w:r>
        <w:rPr>
          <w:rFonts w:ascii="Times New Roman" w:hAnsi="Times New Roman"/>
          <w:sz w:val="28"/>
          <w:szCs w:val="28"/>
          <w:lang w:val="en-US"/>
        </w:rPr>
        <w:t xml:space="preserve">V </w:t>
      </w:r>
      <w:r>
        <w:rPr>
          <w:rFonts w:ascii="Times New Roman" w:hAnsi="Times New Roman"/>
          <w:sz w:val="28"/>
          <w:szCs w:val="28"/>
        </w:rPr>
        <w:t>РД</w:t>
      </w:r>
    </w:p>
    <w:p w:rsidR="00DB1E3A" w:rsidRDefault="00DB1E3A" w:rsidP="00B0747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B1E3A" w:rsidRPr="00B4600A" w:rsidRDefault="00DB1E3A" w:rsidP="00B074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4600A">
        <w:rPr>
          <w:rFonts w:ascii="Times New Roman" w:hAnsi="Times New Roman"/>
          <w:b/>
          <w:sz w:val="28"/>
          <w:szCs w:val="28"/>
        </w:rPr>
        <w:t xml:space="preserve">Проект изменений в муниципальную программу </w:t>
      </w:r>
    </w:p>
    <w:p w:rsidR="00B4600A" w:rsidRDefault="00DB1E3A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0A">
        <w:rPr>
          <w:rFonts w:ascii="Times New Roman" w:hAnsi="Times New Roman" w:cs="Times New Roman"/>
          <w:b/>
          <w:sz w:val="28"/>
          <w:szCs w:val="28"/>
        </w:rPr>
        <w:t xml:space="preserve">«Основные направления развития в области управления и распоряжения муниципальной собственностью </w:t>
      </w:r>
    </w:p>
    <w:p w:rsidR="00DB1E3A" w:rsidRDefault="00DB1E3A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4600A">
        <w:rPr>
          <w:rFonts w:ascii="Times New Roman" w:hAnsi="Times New Roman" w:cs="Times New Roman"/>
          <w:b/>
          <w:sz w:val="28"/>
          <w:szCs w:val="28"/>
        </w:rPr>
        <w:t>города Ханты-Мансийска на 2014 - 2020 годы»</w:t>
      </w:r>
      <w:r w:rsidR="00380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E3A" w:rsidRDefault="00DB1E3A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A3940" w:rsidRDefault="00EA3940" w:rsidP="00B074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Pr="004B7D2D">
        <w:rPr>
          <w:rFonts w:ascii="Times New Roman" w:hAnsi="Times New Roman" w:cs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Ханты-Мансийска на 2014 - 20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B7D2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4600A">
        <w:rPr>
          <w:rFonts w:ascii="Times New Roman" w:hAnsi="Times New Roman" w:cs="Times New Roman"/>
          <w:sz w:val="28"/>
          <w:szCs w:val="28"/>
        </w:rPr>
        <w:t xml:space="preserve"> в 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EA3940" w:rsidRDefault="00EA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3C7098" w:rsidRDefault="003C7098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  <w:r w:rsidRPr="003C7098">
        <w:rPr>
          <w:rFonts w:ascii="Times New Roman" w:hAnsi="Times New Roman" w:cs="Times New Roman"/>
          <w:sz w:val="28"/>
          <w:szCs w:val="24"/>
        </w:rPr>
        <w:t xml:space="preserve">МУНИЦИПАЛЬНАЯ ПРОГРАММА </w:t>
      </w:r>
    </w:p>
    <w:p w:rsidR="003C7098" w:rsidRDefault="003C7098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Pr="003C7098">
        <w:rPr>
          <w:rFonts w:ascii="Times New Roman" w:hAnsi="Times New Roman" w:cs="Times New Roman"/>
          <w:sz w:val="28"/>
          <w:szCs w:val="24"/>
        </w:rPr>
        <w:t xml:space="preserve">ОСНОВНЫЕ НАПРАВЛЕНИЯ РАЗВИТИЯ В ОБЛАСТИ УПРАВЛЕНИЯ И РАСПОРЯЖЕНИЯ МУНИЦИПАЛЬНОЙ СОБСТВЕННОСТЬЮ </w:t>
      </w:r>
    </w:p>
    <w:p w:rsidR="003C7098" w:rsidRDefault="003C7098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C7098">
        <w:rPr>
          <w:rFonts w:ascii="Times New Roman" w:hAnsi="Times New Roman" w:cs="Times New Roman"/>
          <w:sz w:val="28"/>
          <w:szCs w:val="24"/>
        </w:rPr>
        <w:t>ГОРОДА ХАНТЫ-МАНСИЙСКА НА 201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3C7098">
        <w:rPr>
          <w:rFonts w:ascii="Times New Roman" w:hAnsi="Times New Roman" w:cs="Times New Roman"/>
          <w:sz w:val="28"/>
          <w:szCs w:val="24"/>
        </w:rPr>
        <w:t xml:space="preserve"> - 2020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3C7098" w:rsidRDefault="003C7098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5"/>
        <w:gridCol w:w="7257"/>
      </w:tblGrid>
      <w:tr w:rsidR="00EA3940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в области управления и распоряжения муниципальной собственностью города Ханты-Мансийска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- 2020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EA3940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Правовое обоснование для разработки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D71684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proofErr w:type="gramStart"/>
              <w:r w:rsidR="005C7E47" w:rsidRPr="004E5F8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Статья 179</w:t>
              </w:r>
            </w:hyperlink>
            <w:r w:rsidR="005C7E47" w:rsidRPr="004E5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Федерации, Жилищн</w:t>
            </w:r>
            <w:r w:rsidR="005C7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="005C7E47" w:rsidRPr="004E5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 Российской Федерации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кодекс Российской Федерации, </w:t>
            </w:r>
            <w:hyperlink r:id="rId18" w:history="1">
              <w:r w:rsidR="00EA3940" w:rsidRPr="00EA3940">
                <w:rPr>
                  <w:rFonts w:ascii="Times New Roman" w:hAnsi="Times New Roman" w:cs="Times New Roman"/>
                  <w:sz w:val="28"/>
                  <w:szCs w:val="28"/>
                </w:rPr>
                <w:t>пункт 3 части 1 статьи 16</w:t>
              </w:r>
            </w:hyperlink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E47" w:rsidRPr="004E5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закона от 06.10.2003 года №131-ФЗ «Об общих принципах организации местного самоуправления в Российской Федерации»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35895" w:rsidRPr="00235895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21.12.2001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235895" w:rsidRPr="002358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5895" w:rsidRPr="00235895">
              <w:rPr>
                <w:rFonts w:ascii="Times New Roman" w:hAnsi="Times New Roman" w:cs="Times New Roman"/>
                <w:sz w:val="28"/>
                <w:szCs w:val="28"/>
              </w:rPr>
              <w:t>178-ФЗ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35895" w:rsidRPr="00235895">
              <w:rPr>
                <w:rFonts w:ascii="Times New Roman" w:hAnsi="Times New Roman" w:cs="Times New Roman"/>
                <w:sz w:val="28"/>
                <w:szCs w:val="28"/>
              </w:rPr>
              <w:t>О приватизации государственного и муниципального имущества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hyperlink r:id="rId19" w:history="1">
              <w:r w:rsidR="005C7E47" w:rsidRPr="00EA394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5C7E47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Ханты-Мансийского автономного округа - Югры</w:t>
            </w:r>
            <w:r w:rsidR="005C7E47" w:rsidRPr="005C7E47">
              <w:rPr>
                <w:rFonts w:ascii="Calibri" w:hAnsi="Calibri" w:cs="Calibri"/>
              </w:rPr>
              <w:t xml:space="preserve"> </w:t>
            </w:r>
            <w:r w:rsidR="005C7E47" w:rsidRPr="005C7E47">
              <w:rPr>
                <w:rFonts w:ascii="Times New Roman" w:hAnsi="Times New Roman" w:cs="Times New Roman"/>
                <w:sz w:val="28"/>
              </w:rPr>
              <w:t>от 03.05.2000 года №26-оз «О регулировании отдельных земельных</w:t>
            </w:r>
            <w:proofErr w:type="gramEnd"/>
            <w:r w:rsidR="005C7E47" w:rsidRPr="005C7E47">
              <w:rPr>
                <w:rFonts w:ascii="Times New Roman" w:hAnsi="Times New Roman" w:cs="Times New Roman"/>
                <w:sz w:val="28"/>
              </w:rPr>
              <w:t xml:space="preserve"> отношений в Ханты-Мансийском автономном округе – Югре»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="00EA3940" w:rsidRPr="00EA3940">
                <w:rPr>
                  <w:rFonts w:ascii="Times New Roman" w:hAnsi="Times New Roman" w:cs="Times New Roman"/>
                  <w:sz w:val="28"/>
                  <w:szCs w:val="28"/>
                </w:rPr>
                <w:t>решение</w:t>
              </w:r>
            </w:hyperlink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Ханты-Мансийска от 29.06.2012 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255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управления и распоряжения имуществом, находящимся в муниципальной собственности города Ханты-Мансийска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" w:history="1">
              <w:r w:rsidR="00EA3940" w:rsidRPr="00EA3940">
                <w:rPr>
                  <w:rFonts w:ascii="Times New Roman" w:hAnsi="Times New Roman" w:cs="Times New Roman"/>
                  <w:sz w:val="28"/>
                  <w:szCs w:val="28"/>
                </w:rPr>
                <w:t>решение</w:t>
              </w:r>
            </w:hyperlink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Ханты-Мансийска от 25.11.2011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131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О Положении о порядке управления и распоряжения жилищным фондом, находящимся в собственности города Ханты-Мансийска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EA3940" w:rsidRPr="00EA3940">
                <w:rPr>
                  <w:rFonts w:ascii="Times New Roman" w:hAnsi="Times New Roman" w:cs="Times New Roman"/>
                  <w:sz w:val="28"/>
                  <w:szCs w:val="28"/>
                </w:rPr>
                <w:t>решение</w:t>
              </w:r>
            </w:hyperlink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Ханты-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Мансийска от 25.12.2009 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911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О Положении </w:t>
            </w:r>
            <w:proofErr w:type="gramStart"/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о порядке управления и распоряжения земельными участками, находящимися в собственности города Ханты-Мансийска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EA3940" w:rsidRPr="00EA394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Ханты-Мансийска от 08.12.2014</w:t>
            </w:r>
            <w:r w:rsidR="0023589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№1191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О программах города Ханты-Мансийска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, распоряжение Администрации города Ханты-Мансийска от 26.08.2013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224-р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О разработке муниципальной программы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в области управления и распоряжения муниципальной собственностью города Ханты-Мансийска на 2014 - 2016 годы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  <w:tr w:rsidR="00EA3940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Разработчик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 Администрации города Ханты-Мансийска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собственности</w:t>
            </w: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A3940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муниципальной собственности </w:t>
            </w:r>
          </w:p>
        </w:tc>
      </w:tr>
      <w:tr w:rsidR="00EA3940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40" w:rsidRPr="00EA3940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98" w:rsidRDefault="00EA3940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>Департамент муниципальной собственности</w:t>
            </w:r>
          </w:p>
          <w:p w:rsidR="00EA3940" w:rsidRPr="00EA3940" w:rsidRDefault="003C7098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казенное учреждение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Дирекция по содержанию имущества казны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МКУ 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Дирекция по содержанию имущества казны</w:t>
            </w:r>
            <w:r w:rsidR="00EA39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3940" w:rsidRPr="00EA394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2E67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4B7D2D" w:rsidRDefault="00A62E67" w:rsidP="00B07476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цели и задачи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9224F8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9224F8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A62E67" w:rsidRPr="008C0EDA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EDA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эффективного управления муниципальным имуществом города Ханты-Мансийска, позволяющего обеспечить оптимальный состав имущества для исполнения своих полномочий органами местного самоуправления, учет и контроль использования муниципального имущества.</w:t>
            </w:r>
          </w:p>
          <w:p w:rsidR="00A62E67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9224F8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A62E67" w:rsidRPr="005715A3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5A3">
              <w:rPr>
                <w:rFonts w:ascii="Times New Roman" w:hAnsi="Times New Roman" w:cs="Times New Roman"/>
                <w:sz w:val="28"/>
              </w:rPr>
              <w:t xml:space="preserve">1. Обеспечение условий для </w:t>
            </w:r>
            <w:r w:rsidRPr="005715A3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управления </w:t>
            </w:r>
            <w:r w:rsidRPr="00604181">
              <w:rPr>
                <w:rFonts w:ascii="Times New Roman" w:hAnsi="Times New Roman" w:cs="Times New Roman"/>
                <w:sz w:val="28"/>
                <w:szCs w:val="28"/>
              </w:rPr>
              <w:t>и распоряжения имуществом, находящимся в муниципальной собственности города Ханты-Мансийска</w:t>
            </w:r>
            <w:r w:rsidRPr="005715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2E67" w:rsidRPr="004B7D2D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5A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5715A3">
              <w:rPr>
                <w:rFonts w:ascii="Times New Roman" w:hAnsi="Times New Roman" w:cs="Times New Roman"/>
                <w:sz w:val="28"/>
              </w:rPr>
              <w:t xml:space="preserve">Обеспечение условий для выполнения полномочий и функций в области </w:t>
            </w:r>
            <w:r w:rsidRPr="00604181">
              <w:rPr>
                <w:rFonts w:ascii="Times New Roman" w:hAnsi="Times New Roman" w:cs="Times New Roman"/>
                <w:sz w:val="28"/>
                <w:szCs w:val="28"/>
              </w:rPr>
              <w:t>управления и распоряжения имуществом, находящимся в муниципальной собственности города Ханты-Мансийска</w:t>
            </w:r>
            <w:r w:rsidRPr="005715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2E67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E67" w:rsidRPr="00DB1E3A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A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E67" w:rsidRPr="00DB1E3A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A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начинается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B1E3A">
              <w:rPr>
                <w:rFonts w:ascii="Times New Roman" w:hAnsi="Times New Roman" w:cs="Times New Roman"/>
                <w:sz w:val="28"/>
                <w:szCs w:val="28"/>
              </w:rPr>
              <w:t xml:space="preserve"> году и рассчитана по 2020 год включительно</w:t>
            </w:r>
          </w:p>
        </w:tc>
      </w:tr>
      <w:tr w:rsidR="00A62E67" w:rsidRPr="00EA3940" w:rsidTr="00EA3940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EA3940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94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EA3940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A62E67" w:rsidRPr="00EA3940" w:rsidTr="00A62E67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4B7D2D" w:rsidRDefault="00A62E67" w:rsidP="00B07476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 xml:space="preserve">Объемы и источники  финансирования      </w:t>
            </w: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программы 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67" w:rsidRPr="009F6A08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средств, необходимый для реализации мероприятий программы 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- 2020 годы,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414 050,00</w:t>
            </w: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</w:t>
            </w:r>
          </w:p>
          <w:p w:rsidR="00A62E67" w:rsidRPr="009F6A08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  <w:p w:rsidR="00A62E67" w:rsidRPr="004B7D2D" w:rsidRDefault="00A62E67" w:rsidP="00B07476">
            <w:pPr>
              <w:autoSpaceDE w:val="0"/>
              <w:autoSpaceDN w:val="0"/>
              <w:adjustRightIn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города Ханты-Мансийска (далее </w:t>
            </w:r>
            <w:r w:rsidR="00C9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</w:t>
            </w:r>
            <w:r w:rsidR="00C9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</w:t>
            </w: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414 050,00</w:t>
            </w:r>
            <w:r w:rsidRPr="009F6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</w:tbl>
    <w:p w:rsidR="00CC4DAF" w:rsidRDefault="00CC4DAF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160" w:rsidRPr="00121160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2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</w:t>
      </w:r>
      <w:r w:rsidRPr="00121160">
        <w:rPr>
          <w:rFonts w:ascii="Times New Roman" w:hAnsi="Times New Roman" w:cs="Times New Roman"/>
          <w:sz w:val="28"/>
          <w:szCs w:val="28"/>
        </w:rPr>
        <w:t>Характеристика проблемы,</w:t>
      </w:r>
    </w:p>
    <w:p w:rsidR="00EA3940" w:rsidRPr="00121160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21160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121160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121160">
        <w:rPr>
          <w:rFonts w:ascii="Times New Roman" w:hAnsi="Times New Roman" w:cs="Times New Roman"/>
          <w:sz w:val="28"/>
          <w:szCs w:val="28"/>
        </w:rPr>
        <w:t xml:space="preserve"> которой направлена  программа</w:t>
      </w:r>
    </w:p>
    <w:p w:rsidR="006638D1" w:rsidRPr="00EC740A" w:rsidRDefault="006638D1" w:rsidP="00B07476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121160" w:rsidRDefault="00771402" w:rsidP="00B0747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1.1.</w:t>
      </w:r>
      <w:r w:rsidR="006638D1" w:rsidRPr="00EC740A">
        <w:rPr>
          <w:rFonts w:ascii="Times New Roman" w:hAnsi="Times New Roman" w:cs="Times New Roman"/>
          <w:sz w:val="28"/>
        </w:rPr>
        <w:t xml:space="preserve">Управление муниципальным имуществом является неотъемлемой частью деятельности Администрации города Ханты-Мансийска по решению экономических и социальных задач, развитию эффективной конкурентной экономики, обеспечивающей повышение уровня и качества жизни населения города Ханты-Мансийска. </w:t>
      </w:r>
    </w:p>
    <w:p w:rsidR="006638D1" w:rsidRPr="00EC740A" w:rsidRDefault="006638D1" w:rsidP="00B0747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C740A">
        <w:rPr>
          <w:rFonts w:ascii="Times New Roman" w:hAnsi="Times New Roman" w:cs="Times New Roman"/>
          <w:sz w:val="28"/>
        </w:rPr>
        <w:t xml:space="preserve">Муниципальное имущество создает материальную основу для реализации полномочий органов местного самоуправления и предоставления муниципальных услуг гражданам и организациям, в </w:t>
      </w:r>
      <w:proofErr w:type="gramStart"/>
      <w:r w:rsidRPr="00EC740A">
        <w:rPr>
          <w:rFonts w:ascii="Times New Roman" w:hAnsi="Times New Roman" w:cs="Times New Roman"/>
          <w:sz w:val="28"/>
        </w:rPr>
        <w:t>связи</w:t>
      </w:r>
      <w:proofErr w:type="gramEnd"/>
      <w:r w:rsidRPr="00EC740A">
        <w:rPr>
          <w:rFonts w:ascii="Times New Roman" w:hAnsi="Times New Roman" w:cs="Times New Roman"/>
          <w:sz w:val="28"/>
        </w:rPr>
        <w:t xml:space="preserve"> с чем вопросы эффективного управления имуществом являются приоритетными для муниципального образования городской округ город Ханты-Мансийск.</w:t>
      </w:r>
    </w:p>
    <w:p w:rsidR="00BB5DCD" w:rsidRDefault="006638D1" w:rsidP="00B0747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EC740A">
        <w:rPr>
          <w:rFonts w:ascii="Times New Roman" w:hAnsi="Times New Roman" w:cs="Times New Roman"/>
          <w:sz w:val="28"/>
        </w:rPr>
        <w:t>Управление муниципальным имуществом охватывает широкий круг отношений: от непосредственной реализации прав владения и пользования закрепленным имуществом органами местного самоуправления, муниципальными предприятиями и муниципальными учреждениями до отношений по распоряжению муниципальным имуществом, возникающих в связи с реализацией прав собственника, участника, акционера в организациях, созданных с участием муниципального образования городской округ город Ханты-Мансийск, созданием новых объектов, безвозмездным приемом и передачей их на другие</w:t>
      </w:r>
      <w:proofErr w:type="gramEnd"/>
      <w:r w:rsidRPr="00EC740A">
        <w:rPr>
          <w:rFonts w:ascii="Times New Roman" w:hAnsi="Times New Roman" w:cs="Times New Roman"/>
          <w:sz w:val="28"/>
        </w:rPr>
        <w:t xml:space="preserve"> уровни собственности, приватизацией и отчуждением по иным основаниям, передачей во владение и пользование, созданием, реорганизацией и ликвидацией муниципальных предприятий, учреждений, иными правомочиями. </w:t>
      </w:r>
    </w:p>
    <w:p w:rsidR="006638D1" w:rsidRPr="00EC740A" w:rsidRDefault="00D71684" w:rsidP="00B0747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hyperlink r:id="rId24" w:history="1">
        <w:r w:rsidR="006638D1" w:rsidRPr="00EC740A">
          <w:rPr>
            <w:rFonts w:ascii="Times New Roman" w:hAnsi="Times New Roman" w:cs="Times New Roman"/>
            <w:sz w:val="28"/>
          </w:rPr>
          <w:t>Порядок</w:t>
        </w:r>
      </w:hyperlink>
      <w:r w:rsidR="006638D1" w:rsidRPr="00EC740A">
        <w:rPr>
          <w:rFonts w:ascii="Times New Roman" w:hAnsi="Times New Roman" w:cs="Times New Roman"/>
          <w:sz w:val="28"/>
        </w:rPr>
        <w:t xml:space="preserve"> управления и распоряжения имуществом, находящимся в муниципальной собственности города Ханты-Мансийска утвержден решением Думы города Ханты-Мансийска от 29.06.2012 </w:t>
      </w:r>
      <w:r w:rsidR="00CD7A94">
        <w:rPr>
          <w:rFonts w:ascii="Times New Roman" w:hAnsi="Times New Roman" w:cs="Times New Roman"/>
          <w:sz w:val="28"/>
        </w:rPr>
        <w:t xml:space="preserve">года </w:t>
      </w:r>
      <w:r w:rsidR="00121160">
        <w:rPr>
          <w:rFonts w:ascii="Times New Roman" w:hAnsi="Times New Roman" w:cs="Times New Roman"/>
          <w:sz w:val="28"/>
        </w:rPr>
        <w:t>№</w:t>
      </w:r>
      <w:r w:rsidR="006638D1" w:rsidRPr="00EC740A">
        <w:rPr>
          <w:rFonts w:ascii="Times New Roman" w:hAnsi="Times New Roman" w:cs="Times New Roman"/>
          <w:sz w:val="28"/>
        </w:rPr>
        <w:t>255.</w:t>
      </w:r>
    </w:p>
    <w:p w:rsidR="006638D1" w:rsidRPr="00EC740A" w:rsidRDefault="007E1559" w:rsidP="00B0747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</w:rPr>
        <w:t>1.2.</w:t>
      </w:r>
      <w:r w:rsidR="006638D1" w:rsidRPr="00EC740A">
        <w:rPr>
          <w:rFonts w:ascii="Times New Roman" w:hAnsi="Times New Roman" w:cs="Times New Roman"/>
          <w:sz w:val="28"/>
        </w:rPr>
        <w:t>По состоянию на 01.01.2015</w:t>
      </w:r>
      <w:r w:rsidR="0030287D">
        <w:rPr>
          <w:rFonts w:ascii="Times New Roman" w:hAnsi="Times New Roman" w:cs="Times New Roman"/>
          <w:sz w:val="28"/>
        </w:rPr>
        <w:t xml:space="preserve"> года</w:t>
      </w:r>
      <w:r w:rsidR="006638D1" w:rsidRPr="00EC740A">
        <w:rPr>
          <w:rFonts w:ascii="Times New Roman" w:hAnsi="Times New Roman" w:cs="Times New Roman"/>
          <w:sz w:val="28"/>
        </w:rPr>
        <w:t xml:space="preserve"> в реестре муниципального имущества находится </w:t>
      </w:r>
      <w:r w:rsidR="00BB5DCD">
        <w:rPr>
          <w:rFonts w:ascii="Times New Roman" w:hAnsi="Times New Roman" w:cs="Times New Roman"/>
          <w:sz w:val="28"/>
        </w:rPr>
        <w:t>459</w:t>
      </w:r>
      <w:r w:rsidR="006638D1" w:rsidRPr="00EC740A">
        <w:rPr>
          <w:rFonts w:ascii="Times New Roman" w:hAnsi="Times New Roman" w:cs="Times New Roman"/>
          <w:sz w:val="28"/>
        </w:rPr>
        <w:t xml:space="preserve"> тыс</w:t>
      </w:r>
      <w:r w:rsidR="0030287D">
        <w:rPr>
          <w:rFonts w:ascii="Times New Roman" w:hAnsi="Times New Roman" w:cs="Times New Roman"/>
          <w:sz w:val="28"/>
        </w:rPr>
        <w:t>.</w:t>
      </w:r>
      <w:r w:rsidR="006638D1" w:rsidRPr="00EC740A">
        <w:rPr>
          <w:rFonts w:ascii="Times New Roman" w:hAnsi="Times New Roman" w:cs="Times New Roman"/>
          <w:sz w:val="28"/>
        </w:rPr>
        <w:t xml:space="preserve"> единиц имущества общей стоимостью </w:t>
      </w:r>
      <w:r w:rsidR="00BB5DCD">
        <w:rPr>
          <w:rFonts w:ascii="Times New Roman" w:hAnsi="Times New Roman" w:cs="Times New Roman"/>
          <w:sz w:val="28"/>
        </w:rPr>
        <w:t>67 125</w:t>
      </w:r>
      <w:r w:rsidR="006638D1" w:rsidRPr="00EC740A">
        <w:rPr>
          <w:rFonts w:ascii="Times New Roman" w:hAnsi="Times New Roman" w:cs="Times New Roman"/>
          <w:sz w:val="28"/>
        </w:rPr>
        <w:t xml:space="preserve"> м</w:t>
      </w:r>
      <w:r w:rsidR="00BB5DCD">
        <w:rPr>
          <w:rFonts w:ascii="Times New Roman" w:hAnsi="Times New Roman" w:cs="Times New Roman"/>
          <w:sz w:val="28"/>
        </w:rPr>
        <w:t>л</w:t>
      </w:r>
      <w:r w:rsidR="0030287D">
        <w:rPr>
          <w:rFonts w:ascii="Times New Roman" w:hAnsi="Times New Roman" w:cs="Times New Roman"/>
          <w:sz w:val="28"/>
        </w:rPr>
        <w:t>н.</w:t>
      </w:r>
      <w:r w:rsidR="00BB5DCD">
        <w:rPr>
          <w:rFonts w:ascii="Times New Roman" w:hAnsi="Times New Roman" w:cs="Times New Roman"/>
          <w:sz w:val="28"/>
        </w:rPr>
        <w:t xml:space="preserve"> </w:t>
      </w:r>
      <w:r w:rsidR="006638D1" w:rsidRPr="00EC740A">
        <w:rPr>
          <w:rFonts w:ascii="Times New Roman" w:hAnsi="Times New Roman" w:cs="Times New Roman"/>
          <w:sz w:val="28"/>
        </w:rPr>
        <w:t>руб</w:t>
      </w:r>
      <w:r w:rsidR="00BB5DCD">
        <w:rPr>
          <w:rFonts w:ascii="Times New Roman" w:hAnsi="Times New Roman" w:cs="Times New Roman"/>
          <w:sz w:val="28"/>
        </w:rPr>
        <w:t>лей</w:t>
      </w:r>
      <w:r w:rsidR="000C760D">
        <w:rPr>
          <w:rFonts w:ascii="Times New Roman" w:hAnsi="Times New Roman" w:cs="Times New Roman"/>
          <w:sz w:val="28"/>
        </w:rPr>
        <w:t xml:space="preserve"> (на 01.01.2014 года 425</w:t>
      </w:r>
      <w:r w:rsidR="000C760D" w:rsidRPr="00EC740A">
        <w:rPr>
          <w:rFonts w:ascii="Times New Roman" w:hAnsi="Times New Roman" w:cs="Times New Roman"/>
          <w:sz w:val="28"/>
        </w:rPr>
        <w:t xml:space="preserve"> тыс</w:t>
      </w:r>
      <w:r w:rsidR="0030287D">
        <w:rPr>
          <w:rFonts w:ascii="Times New Roman" w:hAnsi="Times New Roman" w:cs="Times New Roman"/>
          <w:sz w:val="28"/>
        </w:rPr>
        <w:t>.</w:t>
      </w:r>
      <w:r w:rsidR="000C760D" w:rsidRPr="00EC740A">
        <w:rPr>
          <w:rFonts w:ascii="Times New Roman" w:hAnsi="Times New Roman" w:cs="Times New Roman"/>
          <w:sz w:val="28"/>
        </w:rPr>
        <w:t xml:space="preserve"> единиц общей стоимостью </w:t>
      </w:r>
      <w:r w:rsidR="000C760D">
        <w:rPr>
          <w:rFonts w:ascii="Times New Roman" w:hAnsi="Times New Roman" w:cs="Times New Roman"/>
          <w:sz w:val="28"/>
        </w:rPr>
        <w:t>64 684</w:t>
      </w:r>
      <w:r w:rsidR="000C760D" w:rsidRPr="00EC740A">
        <w:rPr>
          <w:rFonts w:ascii="Times New Roman" w:hAnsi="Times New Roman" w:cs="Times New Roman"/>
          <w:sz w:val="28"/>
        </w:rPr>
        <w:t xml:space="preserve"> м</w:t>
      </w:r>
      <w:r w:rsidR="000C760D">
        <w:rPr>
          <w:rFonts w:ascii="Times New Roman" w:hAnsi="Times New Roman" w:cs="Times New Roman"/>
          <w:sz w:val="28"/>
        </w:rPr>
        <w:t>л</w:t>
      </w:r>
      <w:r w:rsidR="0030287D">
        <w:rPr>
          <w:rFonts w:ascii="Times New Roman" w:hAnsi="Times New Roman" w:cs="Times New Roman"/>
          <w:sz w:val="28"/>
        </w:rPr>
        <w:t>н.</w:t>
      </w:r>
      <w:r w:rsidR="000C760D">
        <w:rPr>
          <w:rFonts w:ascii="Times New Roman" w:hAnsi="Times New Roman" w:cs="Times New Roman"/>
          <w:sz w:val="28"/>
        </w:rPr>
        <w:t xml:space="preserve"> </w:t>
      </w:r>
      <w:r w:rsidR="000C760D" w:rsidRPr="00EC740A">
        <w:rPr>
          <w:rFonts w:ascii="Times New Roman" w:hAnsi="Times New Roman" w:cs="Times New Roman"/>
          <w:sz w:val="28"/>
        </w:rPr>
        <w:t>руб</w:t>
      </w:r>
      <w:r w:rsidR="000C760D">
        <w:rPr>
          <w:rFonts w:ascii="Times New Roman" w:hAnsi="Times New Roman" w:cs="Times New Roman"/>
          <w:sz w:val="28"/>
        </w:rPr>
        <w:t xml:space="preserve">лей, на 01.01.2013 </w:t>
      </w:r>
      <w:r w:rsidR="0030287D">
        <w:rPr>
          <w:rFonts w:ascii="Times New Roman" w:hAnsi="Times New Roman" w:cs="Times New Roman"/>
          <w:sz w:val="28"/>
        </w:rPr>
        <w:t>года</w:t>
      </w:r>
      <w:r w:rsidR="000C760D">
        <w:rPr>
          <w:rFonts w:ascii="Times New Roman" w:hAnsi="Times New Roman" w:cs="Times New Roman"/>
          <w:sz w:val="28"/>
        </w:rPr>
        <w:t xml:space="preserve"> </w:t>
      </w:r>
      <w:r w:rsidR="00A63EE4">
        <w:rPr>
          <w:rFonts w:ascii="Times New Roman" w:hAnsi="Times New Roman" w:cs="Times New Roman"/>
          <w:sz w:val="28"/>
        </w:rPr>
        <w:t>351</w:t>
      </w:r>
      <w:r w:rsidR="000C760D" w:rsidRPr="00EC740A">
        <w:rPr>
          <w:rFonts w:ascii="Times New Roman" w:hAnsi="Times New Roman" w:cs="Times New Roman"/>
          <w:sz w:val="28"/>
        </w:rPr>
        <w:t xml:space="preserve"> тыс</w:t>
      </w:r>
      <w:r w:rsidR="0030287D">
        <w:rPr>
          <w:rFonts w:ascii="Times New Roman" w:hAnsi="Times New Roman" w:cs="Times New Roman"/>
          <w:sz w:val="28"/>
        </w:rPr>
        <w:t>.</w:t>
      </w:r>
      <w:r w:rsidR="000C760D" w:rsidRPr="00EC740A">
        <w:rPr>
          <w:rFonts w:ascii="Times New Roman" w:hAnsi="Times New Roman" w:cs="Times New Roman"/>
          <w:sz w:val="28"/>
        </w:rPr>
        <w:t xml:space="preserve"> единиц общей стоимостью </w:t>
      </w:r>
      <w:r w:rsidR="00A63EE4">
        <w:rPr>
          <w:rFonts w:ascii="Times New Roman" w:hAnsi="Times New Roman" w:cs="Times New Roman"/>
          <w:sz w:val="28"/>
        </w:rPr>
        <w:t>57</w:t>
      </w:r>
      <w:r w:rsidR="000C760D">
        <w:rPr>
          <w:rFonts w:ascii="Times New Roman" w:hAnsi="Times New Roman" w:cs="Times New Roman"/>
          <w:sz w:val="28"/>
        </w:rPr>
        <w:t xml:space="preserve"> </w:t>
      </w:r>
      <w:r w:rsidR="00A63EE4">
        <w:rPr>
          <w:rFonts w:ascii="Times New Roman" w:hAnsi="Times New Roman" w:cs="Times New Roman"/>
          <w:sz w:val="28"/>
        </w:rPr>
        <w:t>508</w:t>
      </w:r>
      <w:r w:rsidR="000C760D" w:rsidRPr="00EC740A">
        <w:rPr>
          <w:rFonts w:ascii="Times New Roman" w:hAnsi="Times New Roman" w:cs="Times New Roman"/>
          <w:sz w:val="28"/>
        </w:rPr>
        <w:t xml:space="preserve"> м</w:t>
      </w:r>
      <w:r w:rsidR="0030287D">
        <w:rPr>
          <w:rFonts w:ascii="Times New Roman" w:hAnsi="Times New Roman" w:cs="Times New Roman"/>
          <w:sz w:val="28"/>
        </w:rPr>
        <w:t>лн.</w:t>
      </w:r>
      <w:r w:rsidR="000C760D">
        <w:rPr>
          <w:rFonts w:ascii="Times New Roman" w:hAnsi="Times New Roman" w:cs="Times New Roman"/>
          <w:sz w:val="28"/>
        </w:rPr>
        <w:t xml:space="preserve"> </w:t>
      </w:r>
      <w:r w:rsidR="000C760D" w:rsidRPr="00EC740A">
        <w:rPr>
          <w:rFonts w:ascii="Times New Roman" w:hAnsi="Times New Roman" w:cs="Times New Roman"/>
          <w:sz w:val="28"/>
        </w:rPr>
        <w:t>руб</w:t>
      </w:r>
      <w:r w:rsidR="000C760D">
        <w:rPr>
          <w:rFonts w:ascii="Times New Roman" w:hAnsi="Times New Roman" w:cs="Times New Roman"/>
          <w:sz w:val="28"/>
        </w:rPr>
        <w:t>лей)</w:t>
      </w:r>
      <w:r w:rsidR="006638D1" w:rsidRPr="00EC740A">
        <w:rPr>
          <w:rFonts w:ascii="Times New Roman" w:hAnsi="Times New Roman" w:cs="Times New Roman"/>
          <w:sz w:val="28"/>
        </w:rPr>
        <w:t xml:space="preserve">. </w:t>
      </w:r>
    </w:p>
    <w:p w:rsidR="006638D1" w:rsidRPr="00CF52C0" w:rsidRDefault="006638D1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F52C0">
        <w:rPr>
          <w:rFonts w:ascii="Times New Roman" w:hAnsi="Times New Roman" w:cs="Times New Roman"/>
          <w:sz w:val="28"/>
          <w:szCs w:val="24"/>
        </w:rPr>
        <w:t>Тенденция увеличения стоимости муниципального имущества сохраняется в связи с приобретением, строительством объектов, а также перераспределением полномочий между уровнями власти.</w:t>
      </w:r>
    </w:p>
    <w:p w:rsidR="00A63EE4" w:rsidRDefault="006638D1" w:rsidP="00B074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CF52C0">
        <w:rPr>
          <w:rFonts w:ascii="Times New Roman" w:hAnsi="Times New Roman" w:cs="Times New Roman"/>
          <w:sz w:val="28"/>
          <w:szCs w:val="24"/>
        </w:rPr>
        <w:t>На 01.01.201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CF52C0">
        <w:rPr>
          <w:rFonts w:ascii="Times New Roman" w:hAnsi="Times New Roman" w:cs="Times New Roman"/>
          <w:sz w:val="28"/>
          <w:szCs w:val="24"/>
        </w:rPr>
        <w:t xml:space="preserve"> </w:t>
      </w:r>
      <w:r w:rsidR="0030287D">
        <w:rPr>
          <w:rFonts w:ascii="Times New Roman" w:hAnsi="Times New Roman" w:cs="Times New Roman"/>
          <w:sz w:val="28"/>
          <w:szCs w:val="24"/>
        </w:rPr>
        <w:t xml:space="preserve">года </w:t>
      </w:r>
      <w:r w:rsidRPr="00CF52C0">
        <w:rPr>
          <w:rFonts w:ascii="Times New Roman" w:hAnsi="Times New Roman" w:cs="Times New Roman"/>
          <w:sz w:val="28"/>
          <w:szCs w:val="24"/>
        </w:rPr>
        <w:t xml:space="preserve">общее количество организаций с участием муниципального образования городской округ город Ханты-Мансийск составило </w:t>
      </w:r>
      <w:r w:rsidR="00A63EE4">
        <w:rPr>
          <w:rFonts w:ascii="Times New Roman" w:hAnsi="Times New Roman" w:cs="Times New Roman"/>
          <w:sz w:val="28"/>
          <w:szCs w:val="24"/>
        </w:rPr>
        <w:t>86</w:t>
      </w:r>
      <w:r w:rsidRPr="00CF52C0">
        <w:rPr>
          <w:rFonts w:ascii="Times New Roman" w:hAnsi="Times New Roman" w:cs="Times New Roman"/>
          <w:sz w:val="28"/>
          <w:szCs w:val="24"/>
        </w:rPr>
        <w:t xml:space="preserve"> организаций</w:t>
      </w:r>
      <w:r w:rsidR="00A63EE4">
        <w:rPr>
          <w:rFonts w:ascii="Times New Roman" w:hAnsi="Times New Roman" w:cs="Times New Roman"/>
          <w:sz w:val="28"/>
          <w:szCs w:val="24"/>
        </w:rPr>
        <w:t xml:space="preserve">, в том числе 60 муниципальных учреждений, 5 муниципальных </w:t>
      </w:r>
      <w:r w:rsidR="00A63EE4">
        <w:rPr>
          <w:rFonts w:ascii="Times New Roman" w:hAnsi="Times New Roman" w:cs="Times New Roman"/>
          <w:sz w:val="28"/>
          <w:szCs w:val="24"/>
        </w:rPr>
        <w:lastRenderedPageBreak/>
        <w:t xml:space="preserve">предприятий,  11 </w:t>
      </w:r>
      <w:r w:rsidR="00A63EE4" w:rsidRPr="00A63E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хозяйственны</w:t>
      </w:r>
      <w:r w:rsidR="00A63E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r w:rsidR="00A63EE4" w:rsidRPr="00A63E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обществ с участием муниципального образования</w:t>
      </w:r>
      <w:r w:rsidR="00A63E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A63EE4" w:rsidRPr="00A63EE4">
        <w:rPr>
          <w:rFonts w:ascii="Times New Roman" w:hAnsi="Times New Roman" w:cs="Times New Roman"/>
          <w:sz w:val="36"/>
          <w:szCs w:val="24"/>
        </w:rPr>
        <w:t xml:space="preserve"> </w:t>
      </w:r>
      <w:r w:rsidR="00A63EE4">
        <w:rPr>
          <w:rFonts w:ascii="Times New Roman" w:hAnsi="Times New Roman" w:cs="Times New Roman"/>
          <w:sz w:val="28"/>
          <w:szCs w:val="24"/>
        </w:rPr>
        <w:t xml:space="preserve">10 органов местного самоуправления и органов Администрации города Ханты-Мансийска, обладающих </w:t>
      </w:r>
      <w:r w:rsidR="00A63EE4" w:rsidRPr="00A63EE4">
        <w:rPr>
          <w:rFonts w:ascii="Times New Roman" w:hAnsi="Times New Roman" w:cs="Times New Roman"/>
          <w:sz w:val="28"/>
        </w:rPr>
        <w:t>правами юридического лица</w:t>
      </w:r>
      <w:r w:rsidR="00A63EE4">
        <w:rPr>
          <w:rFonts w:ascii="Times New Roman" w:hAnsi="Times New Roman" w:cs="Times New Roman"/>
          <w:sz w:val="28"/>
        </w:rPr>
        <w:t xml:space="preserve"> (на 01.01.2014</w:t>
      </w:r>
      <w:r w:rsidR="0030287D">
        <w:rPr>
          <w:rFonts w:ascii="Times New Roman" w:hAnsi="Times New Roman" w:cs="Times New Roman"/>
          <w:sz w:val="28"/>
        </w:rPr>
        <w:t xml:space="preserve"> года</w:t>
      </w:r>
      <w:r w:rsidR="00A63EE4">
        <w:rPr>
          <w:rFonts w:ascii="Times New Roman" w:hAnsi="Times New Roman" w:cs="Times New Roman"/>
          <w:sz w:val="28"/>
        </w:rPr>
        <w:t xml:space="preserve"> 86 организаций, на 01.01.2013 </w:t>
      </w:r>
      <w:r w:rsidR="003C7098">
        <w:rPr>
          <w:rFonts w:ascii="Times New Roman" w:hAnsi="Times New Roman" w:cs="Times New Roman"/>
          <w:sz w:val="28"/>
        </w:rPr>
        <w:t>года</w:t>
      </w:r>
      <w:r w:rsidR="00A63EE4">
        <w:rPr>
          <w:rFonts w:ascii="Times New Roman" w:hAnsi="Times New Roman" w:cs="Times New Roman"/>
          <w:sz w:val="28"/>
        </w:rPr>
        <w:t xml:space="preserve"> 85 организаций). </w:t>
      </w:r>
      <w:proofErr w:type="gramEnd"/>
    </w:p>
    <w:p w:rsidR="00771402" w:rsidRDefault="0030287D" w:rsidP="00B074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30287D">
        <w:rPr>
          <w:rFonts w:ascii="Times New Roman" w:hAnsi="Times New Roman" w:cs="Times New Roman"/>
          <w:sz w:val="28"/>
          <w:szCs w:val="28"/>
        </w:rPr>
        <w:t>Балансовая стоимость имущества, учтенного в реестре муниципального имущества на 01.01.2015 года</w:t>
      </w:r>
      <w:r w:rsidR="003C7098">
        <w:rPr>
          <w:rFonts w:ascii="Times New Roman" w:hAnsi="Times New Roman" w:cs="Times New Roman"/>
          <w:sz w:val="28"/>
          <w:szCs w:val="28"/>
        </w:rPr>
        <w:t>,</w:t>
      </w:r>
      <w:r w:rsidRPr="0030287D">
        <w:rPr>
          <w:rFonts w:ascii="Times New Roman" w:hAnsi="Times New Roman" w:cs="Times New Roman"/>
          <w:sz w:val="28"/>
          <w:szCs w:val="28"/>
        </w:rPr>
        <w:t xml:space="preserve"> составила 67 125 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рублей, в том числе 9 822 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стоимость имущества</w:t>
      </w:r>
      <w:r w:rsidR="003C7098">
        <w:rPr>
          <w:rFonts w:ascii="Times New Roman" w:hAnsi="Times New Roman" w:cs="Times New Roman"/>
          <w:sz w:val="28"/>
          <w:szCs w:val="28"/>
        </w:rPr>
        <w:t>,</w:t>
      </w:r>
      <w:r w:rsidRPr="0030287D">
        <w:rPr>
          <w:rFonts w:ascii="Times New Roman" w:hAnsi="Times New Roman" w:cs="Times New Roman"/>
          <w:sz w:val="28"/>
          <w:szCs w:val="28"/>
        </w:rPr>
        <w:t xml:space="preserve">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находящегося в оперативном управлении, 7 969 </w:t>
      </w:r>
      <w:r w:rsidRPr="0030287D">
        <w:rPr>
          <w:rFonts w:ascii="Times New Roman" w:hAnsi="Times New Roman" w:cs="Times New Roman"/>
          <w:sz w:val="28"/>
          <w:szCs w:val="28"/>
        </w:rPr>
        <w:t>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3C7098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имущества, находящегося в хозяйственном ведении, 49 334 </w:t>
      </w:r>
      <w:r w:rsidR="003C7098">
        <w:rPr>
          <w:rFonts w:ascii="Times New Roman" w:hAnsi="Times New Roman" w:cs="Times New Roman"/>
          <w:sz w:val="28"/>
          <w:szCs w:val="28"/>
        </w:rPr>
        <w:t>млн.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3C7098">
        <w:rPr>
          <w:rFonts w:ascii="Times New Roman" w:hAnsi="Times New Roman" w:cs="Times New Roman"/>
          <w:sz w:val="28"/>
          <w:szCs w:val="28"/>
        </w:rPr>
        <w:t>стоимость</w:t>
      </w:r>
      <w:r w:rsidRPr="0030287D">
        <w:rPr>
          <w:rFonts w:ascii="Times New Roman" w:hAnsi="Times New Roman" w:cs="Times New Roman"/>
          <w:sz w:val="28"/>
          <w:szCs w:val="28"/>
        </w:rPr>
        <w:t xml:space="preserve"> имущества, находящегося в казне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(на 01.01.2014 года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0287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498</w:t>
      </w:r>
      <w:r w:rsidRPr="0030287D">
        <w:rPr>
          <w:rFonts w:ascii="Times New Roman" w:hAnsi="Times New Roman" w:cs="Times New Roman"/>
          <w:sz w:val="28"/>
          <w:szCs w:val="28"/>
        </w:rPr>
        <w:t xml:space="preserve"> 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стоимость имущества</w:t>
      </w:r>
      <w:r w:rsidR="003C7098">
        <w:rPr>
          <w:rFonts w:ascii="Times New Roman" w:hAnsi="Times New Roman" w:cs="Times New Roman"/>
          <w:sz w:val="28"/>
          <w:szCs w:val="28"/>
        </w:rPr>
        <w:t>,</w:t>
      </w:r>
      <w:r w:rsidRPr="0030287D">
        <w:rPr>
          <w:rFonts w:ascii="Times New Roman" w:hAnsi="Times New Roman" w:cs="Times New Roman"/>
          <w:sz w:val="28"/>
          <w:szCs w:val="28"/>
        </w:rPr>
        <w:t xml:space="preserve">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 в оперативном</w:t>
      </w:r>
      <w:proofErr w:type="gramEnd"/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204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87D">
        <w:rPr>
          <w:rFonts w:ascii="Times New Roman" w:hAnsi="Times New Roman" w:cs="Times New Roman"/>
          <w:sz w:val="28"/>
          <w:szCs w:val="28"/>
        </w:rPr>
        <w:t>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Pr="0030287D">
        <w:rPr>
          <w:rFonts w:ascii="Times New Roman" w:hAnsi="Times New Roman" w:cs="Times New Roman"/>
          <w:sz w:val="28"/>
          <w:szCs w:val="28"/>
        </w:rPr>
        <w:t xml:space="preserve">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 находящегося в хозяйственном ведении,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982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87D">
        <w:rPr>
          <w:rFonts w:ascii="Times New Roman" w:hAnsi="Times New Roman" w:cs="Times New Roman"/>
          <w:sz w:val="28"/>
          <w:szCs w:val="28"/>
        </w:rPr>
        <w:t>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Pr="0030287D">
        <w:rPr>
          <w:rFonts w:ascii="Times New Roman" w:hAnsi="Times New Roman" w:cs="Times New Roman"/>
          <w:sz w:val="28"/>
          <w:szCs w:val="28"/>
        </w:rPr>
        <w:t xml:space="preserve"> имущества, находящегося в казне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на 01.01.2013 года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0287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351</w:t>
      </w:r>
      <w:r w:rsidRPr="0030287D">
        <w:rPr>
          <w:rFonts w:ascii="Times New Roman" w:hAnsi="Times New Roman" w:cs="Times New Roman"/>
          <w:sz w:val="28"/>
          <w:szCs w:val="28"/>
        </w:rPr>
        <w:t xml:space="preserve"> 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стоимость имущества</w:t>
      </w:r>
      <w:r w:rsidR="003C7098">
        <w:rPr>
          <w:rFonts w:ascii="Times New Roman" w:hAnsi="Times New Roman" w:cs="Times New Roman"/>
          <w:sz w:val="28"/>
          <w:szCs w:val="28"/>
        </w:rPr>
        <w:t>,</w:t>
      </w:r>
      <w:r w:rsidRPr="0030287D">
        <w:rPr>
          <w:rFonts w:ascii="Times New Roman" w:hAnsi="Times New Roman" w:cs="Times New Roman"/>
          <w:sz w:val="28"/>
          <w:szCs w:val="28"/>
        </w:rPr>
        <w:t xml:space="preserve">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находящегося в оперативном управлении,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784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87D">
        <w:rPr>
          <w:rFonts w:ascii="Times New Roman" w:hAnsi="Times New Roman" w:cs="Times New Roman"/>
          <w:sz w:val="28"/>
          <w:szCs w:val="28"/>
        </w:rPr>
        <w:t>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Pr="0030287D">
        <w:rPr>
          <w:rFonts w:ascii="Times New Roman" w:hAnsi="Times New Roman" w:cs="Times New Roman"/>
          <w:sz w:val="28"/>
          <w:szCs w:val="28"/>
        </w:rPr>
        <w:t xml:space="preserve"> 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имущества, находящегося в хозяйственном ведении,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373</w:t>
      </w:r>
      <w:r w:rsidRPr="00302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87D">
        <w:rPr>
          <w:rFonts w:ascii="Times New Roman" w:hAnsi="Times New Roman" w:cs="Times New Roman"/>
          <w:sz w:val="28"/>
          <w:szCs w:val="28"/>
        </w:rPr>
        <w:t>м</w:t>
      </w:r>
      <w:r w:rsidR="003C7098">
        <w:rPr>
          <w:rFonts w:ascii="Times New Roman" w:hAnsi="Times New Roman" w:cs="Times New Roman"/>
          <w:sz w:val="28"/>
          <w:szCs w:val="28"/>
        </w:rPr>
        <w:t>лн.</w:t>
      </w:r>
      <w:r w:rsidRPr="0030287D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Pr="0030287D">
        <w:rPr>
          <w:rFonts w:ascii="Times New Roman" w:hAnsi="Times New Roman" w:cs="Times New Roman"/>
          <w:sz w:val="28"/>
          <w:szCs w:val="28"/>
        </w:rPr>
        <w:t xml:space="preserve"> имущества, находящегося в казне</w:t>
      </w:r>
      <w:r>
        <w:rPr>
          <w:rFonts w:ascii="Times New Roman" w:hAnsi="Times New Roman" w:cs="Times New Roman"/>
          <w:sz w:val="28"/>
        </w:rPr>
        <w:t xml:space="preserve">). </w:t>
      </w:r>
      <w:proofErr w:type="gramEnd"/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87D">
        <w:rPr>
          <w:rFonts w:ascii="Times New Roman" w:hAnsi="Times New Roman" w:cs="Times New Roman"/>
          <w:sz w:val="28"/>
          <w:szCs w:val="24"/>
        </w:rPr>
        <w:t xml:space="preserve">Анализ динамики структуры имущества за прошедшие </w:t>
      </w:r>
      <w:r w:rsidR="006D18AD">
        <w:rPr>
          <w:rFonts w:ascii="Times New Roman" w:hAnsi="Times New Roman" w:cs="Times New Roman"/>
          <w:sz w:val="28"/>
          <w:szCs w:val="24"/>
        </w:rPr>
        <w:t>три</w:t>
      </w:r>
      <w:r w:rsidRPr="0030287D">
        <w:rPr>
          <w:rFonts w:ascii="Times New Roman" w:hAnsi="Times New Roman" w:cs="Times New Roman"/>
          <w:sz w:val="28"/>
          <w:szCs w:val="24"/>
        </w:rPr>
        <w:t xml:space="preserve"> </w:t>
      </w:r>
      <w:r w:rsidR="006D18AD">
        <w:rPr>
          <w:rFonts w:ascii="Times New Roman" w:hAnsi="Times New Roman" w:cs="Times New Roman"/>
          <w:sz w:val="28"/>
          <w:szCs w:val="24"/>
        </w:rPr>
        <w:t>года</w:t>
      </w:r>
      <w:r w:rsidRPr="0030287D">
        <w:rPr>
          <w:rFonts w:ascii="Times New Roman" w:hAnsi="Times New Roman" w:cs="Times New Roman"/>
          <w:sz w:val="28"/>
          <w:szCs w:val="24"/>
        </w:rPr>
        <w:t xml:space="preserve"> свидетельствует о том, что значительных изменений в структуре </w:t>
      </w:r>
      <w:r w:rsidR="0030287D" w:rsidRPr="0030287D">
        <w:rPr>
          <w:rFonts w:ascii="Times New Roman" w:hAnsi="Times New Roman" w:cs="Times New Roman"/>
          <w:sz w:val="28"/>
          <w:szCs w:val="24"/>
        </w:rPr>
        <w:t xml:space="preserve">имущества </w:t>
      </w:r>
      <w:r w:rsidRPr="0030287D">
        <w:rPr>
          <w:rFonts w:ascii="Times New Roman" w:hAnsi="Times New Roman" w:cs="Times New Roman"/>
          <w:sz w:val="28"/>
          <w:szCs w:val="24"/>
        </w:rPr>
        <w:t>не произошло.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470">
        <w:rPr>
          <w:rFonts w:ascii="Times New Roman" w:hAnsi="Times New Roman" w:cs="Times New Roman"/>
          <w:sz w:val="28"/>
          <w:szCs w:val="28"/>
        </w:rPr>
        <w:t>Общая площадь недвижимого имущества, находящегося в собственности муниципального образования (за исключением земельных участков), составляет 5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D5470">
        <w:rPr>
          <w:rFonts w:ascii="Times New Roman" w:hAnsi="Times New Roman" w:cs="Times New Roman"/>
          <w:sz w:val="28"/>
          <w:szCs w:val="28"/>
        </w:rPr>
        <w:t xml:space="preserve">,8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5470">
        <w:rPr>
          <w:rFonts w:ascii="Times New Roman" w:hAnsi="Times New Roman" w:cs="Times New Roman"/>
          <w:sz w:val="28"/>
          <w:szCs w:val="28"/>
        </w:rPr>
        <w:t>кв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, в т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CD5470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CD5470">
        <w:rPr>
          <w:rFonts w:ascii="Times New Roman" w:hAnsi="Times New Roman" w:cs="Times New Roman"/>
          <w:sz w:val="28"/>
          <w:szCs w:val="28"/>
        </w:rPr>
        <w:t xml:space="preserve"> в хозяйственном ведении 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CD5470">
        <w:rPr>
          <w:rFonts w:ascii="Times New Roman" w:hAnsi="Times New Roman" w:cs="Times New Roman"/>
          <w:sz w:val="28"/>
          <w:szCs w:val="28"/>
        </w:rPr>
        <w:t xml:space="preserve">,4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5470">
        <w:rPr>
          <w:rFonts w:ascii="Times New Roman" w:hAnsi="Times New Roman" w:cs="Times New Roman"/>
          <w:sz w:val="28"/>
          <w:szCs w:val="28"/>
        </w:rPr>
        <w:t>кв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 xml:space="preserve">, в оперативном управлении </w:t>
      </w:r>
      <w:r>
        <w:rPr>
          <w:rFonts w:ascii="Times New Roman" w:hAnsi="Times New Roman" w:cs="Times New Roman"/>
          <w:sz w:val="28"/>
          <w:szCs w:val="28"/>
        </w:rPr>
        <w:t>193</w:t>
      </w:r>
      <w:r w:rsidRPr="00CD54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5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0F08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5470">
        <w:rPr>
          <w:rFonts w:ascii="Times New Roman" w:hAnsi="Times New Roman" w:cs="Times New Roman"/>
          <w:sz w:val="28"/>
          <w:szCs w:val="28"/>
        </w:rPr>
        <w:t>кв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D547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D5470">
        <w:rPr>
          <w:rFonts w:ascii="Times New Roman" w:hAnsi="Times New Roman" w:cs="Times New Roman"/>
          <w:sz w:val="28"/>
          <w:szCs w:val="28"/>
        </w:rPr>
        <w:t xml:space="preserve"> казн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5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243</w:t>
      </w:r>
      <w:r w:rsidRPr="00CD5470">
        <w:rPr>
          <w:rFonts w:ascii="Times New Roman" w:hAnsi="Times New Roman" w:cs="Times New Roman"/>
          <w:sz w:val="28"/>
          <w:szCs w:val="28"/>
        </w:rPr>
        <w:t xml:space="preserve">,6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0F08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5470">
        <w:rPr>
          <w:rFonts w:ascii="Times New Roman" w:hAnsi="Times New Roman" w:cs="Times New Roman"/>
          <w:sz w:val="28"/>
          <w:szCs w:val="28"/>
        </w:rPr>
        <w:t>кв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CD547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>Состав муниципального имущества постоянно меняется, в том числе в связи с проводимой приватизацией имущества, а также по причине изменения полномочий, возложенных на муниципальное образование, что влечет перераспределение имущества между Российской Федерацией, Ханты-Мансийским автономным округом - Югрой и муниципальным образованием.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CD5470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CD5470">
        <w:rPr>
          <w:rFonts w:ascii="Times New Roman" w:hAnsi="Times New Roman" w:cs="Times New Roman"/>
          <w:sz w:val="28"/>
          <w:szCs w:val="28"/>
        </w:rPr>
        <w:t xml:space="preserve"> приведения структуры и состава имущества в соответствие с исполняемыми полномочиями Думой города Ханты-Мансийска ежегодно утверждается перечень муниципального имущества, подлежащего приватизации. 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>Важной составной частью полномочий муниципального образования городской округ город Ханты-Мансийск, направленной на создание устойчивого экономического развития города, является эффективное управление и распоряжение земельными ресурсами. Для решения этой задачи необходимо</w:t>
      </w:r>
      <w:r w:rsidR="000F0883">
        <w:rPr>
          <w:rFonts w:ascii="Times New Roman" w:hAnsi="Times New Roman" w:cs="Times New Roman"/>
          <w:sz w:val="28"/>
          <w:szCs w:val="28"/>
        </w:rPr>
        <w:t xml:space="preserve"> </w:t>
      </w:r>
      <w:r w:rsidRPr="00CD5470">
        <w:rPr>
          <w:rFonts w:ascii="Times New Roman" w:hAnsi="Times New Roman" w:cs="Times New Roman"/>
          <w:sz w:val="28"/>
          <w:szCs w:val="28"/>
        </w:rPr>
        <w:t>обеспечить достоверность информации о составе и характеристиках земельных участков</w:t>
      </w:r>
      <w:r w:rsidR="000F0883">
        <w:rPr>
          <w:rFonts w:ascii="Times New Roman" w:hAnsi="Times New Roman" w:cs="Times New Roman"/>
          <w:sz w:val="28"/>
          <w:szCs w:val="28"/>
        </w:rPr>
        <w:t xml:space="preserve">, </w:t>
      </w:r>
      <w:r w:rsidRPr="00CD5470">
        <w:rPr>
          <w:rFonts w:ascii="Times New Roman" w:hAnsi="Times New Roman" w:cs="Times New Roman"/>
          <w:sz w:val="28"/>
          <w:szCs w:val="28"/>
        </w:rPr>
        <w:t>проводить мероприятия по созданию и развитию рынка земли за счет формирования земельных участков под строительство</w:t>
      </w:r>
      <w:r w:rsidR="000F0883">
        <w:rPr>
          <w:rFonts w:ascii="Times New Roman" w:hAnsi="Times New Roman" w:cs="Times New Roman"/>
          <w:sz w:val="28"/>
          <w:szCs w:val="28"/>
        </w:rPr>
        <w:t xml:space="preserve">, </w:t>
      </w:r>
      <w:r w:rsidRPr="00CD5470">
        <w:rPr>
          <w:rFonts w:ascii="Times New Roman" w:hAnsi="Times New Roman" w:cs="Times New Roman"/>
          <w:sz w:val="28"/>
          <w:szCs w:val="28"/>
        </w:rPr>
        <w:t>повышать устойчивость бюджетной системы за счет доходов от использования земельных ресурсов на территории города.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CD5470">
        <w:rPr>
          <w:rFonts w:ascii="Times New Roman" w:hAnsi="Times New Roman" w:cs="Times New Roman"/>
          <w:sz w:val="28"/>
          <w:szCs w:val="28"/>
        </w:rPr>
        <w:t>планомерно осуществляет формирование земельных участков. Общая площадь земельных участков, находящихся в муниципальной собственности, по состоянию на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D5470">
        <w:rPr>
          <w:rFonts w:ascii="Times New Roman" w:hAnsi="Times New Roman" w:cs="Times New Roman"/>
          <w:sz w:val="28"/>
          <w:szCs w:val="28"/>
        </w:rPr>
        <w:t xml:space="preserve"> </w:t>
      </w:r>
      <w:r w:rsidR="000F0883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CD5470">
        <w:rPr>
          <w:rFonts w:ascii="Times New Roman" w:hAnsi="Times New Roman" w:cs="Times New Roman"/>
          <w:sz w:val="28"/>
          <w:szCs w:val="28"/>
        </w:rPr>
        <w:t>составляет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0F088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2DB2">
        <w:rPr>
          <w:rFonts w:ascii="Times New Roman" w:hAnsi="Times New Roman" w:cs="Times New Roman"/>
          <w:sz w:val="28"/>
          <w:szCs w:val="28"/>
        </w:rPr>
        <w:t>43</w:t>
      </w:r>
      <w:r w:rsidR="000F0883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CD5470">
        <w:rPr>
          <w:rFonts w:ascii="Times New Roman" w:hAnsi="Times New Roman" w:cs="Times New Roman"/>
          <w:sz w:val="28"/>
          <w:szCs w:val="28"/>
        </w:rPr>
        <w:t>кв</w:t>
      </w:r>
      <w:r w:rsidR="000F0883">
        <w:rPr>
          <w:rFonts w:ascii="Times New Roman" w:hAnsi="Times New Roman" w:cs="Times New Roman"/>
          <w:sz w:val="28"/>
          <w:szCs w:val="28"/>
        </w:rPr>
        <w:t>.</w:t>
      </w:r>
      <w:r w:rsidRPr="00CD547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CD5470">
        <w:rPr>
          <w:rFonts w:ascii="Times New Roman" w:hAnsi="Times New Roman" w:cs="Times New Roman"/>
          <w:sz w:val="28"/>
          <w:szCs w:val="28"/>
        </w:rPr>
        <w:t>.</w:t>
      </w:r>
    </w:p>
    <w:p w:rsidR="00CD5470" w:rsidRPr="00CD5470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CD5470" w:rsidRPr="00CD5470">
        <w:rPr>
          <w:rFonts w:ascii="Times New Roman" w:hAnsi="Times New Roman" w:cs="Times New Roman"/>
          <w:sz w:val="28"/>
          <w:szCs w:val="28"/>
        </w:rPr>
        <w:t xml:space="preserve"> </w:t>
      </w:r>
      <w:r w:rsidR="00CD7A94">
        <w:rPr>
          <w:rFonts w:ascii="Times New Roman" w:hAnsi="Times New Roman" w:cs="Times New Roman"/>
          <w:sz w:val="28"/>
          <w:szCs w:val="28"/>
        </w:rPr>
        <w:t>земельным законодательством</w:t>
      </w:r>
      <w:r w:rsidR="00CD5470" w:rsidRPr="00CD5470">
        <w:rPr>
          <w:rFonts w:ascii="Times New Roman" w:hAnsi="Times New Roman" w:cs="Times New Roman"/>
          <w:sz w:val="28"/>
          <w:szCs w:val="28"/>
        </w:rPr>
        <w:t xml:space="preserve"> проводится работа по формированию земельных участков, в границах которых расположены объекты, находящиеся в муниципальной собственности, и осуществляется регистрация права собственности муниципального образования на данные земельные участки.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>Приоритетной задачей в сфере развития рынка земли и недвижимости является вовлечение земельных участков в хозяйственный оборот, увеличение налоговых доходов (земельный налог) и неналоговых доходов (арендная плата) от использования земельных участков.</w:t>
      </w:r>
    </w:p>
    <w:p w:rsidR="00CD5470" w:rsidRPr="00CD5470" w:rsidRDefault="00CD547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470">
        <w:rPr>
          <w:rFonts w:ascii="Times New Roman" w:hAnsi="Times New Roman" w:cs="Times New Roman"/>
          <w:sz w:val="28"/>
          <w:szCs w:val="28"/>
        </w:rPr>
        <w:t>Эффективное управление и распоряжение земельными ресурсами города Ханты-Мансийска позволит обеспечить получение максимально возможных доходов бюджета города от их использования.</w:t>
      </w:r>
    </w:p>
    <w:p w:rsidR="00487D3E" w:rsidRDefault="000F0883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</w:t>
      </w:r>
      <w:r w:rsidR="00CD5470" w:rsidRPr="00CD547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D5470" w:rsidRPr="00CD547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5470" w:rsidRPr="00CD5470">
        <w:rPr>
          <w:rFonts w:ascii="Times New Roman" w:hAnsi="Times New Roman" w:cs="Times New Roman"/>
          <w:sz w:val="28"/>
          <w:szCs w:val="28"/>
        </w:rPr>
        <w:t xml:space="preserve"> в бюджет города Ханты-Мансийска от управления муниципальной собственностью поступило </w:t>
      </w:r>
      <w:r w:rsidR="007E2DB2">
        <w:rPr>
          <w:rFonts w:ascii="Times New Roman" w:hAnsi="Times New Roman" w:cs="Times New Roman"/>
          <w:sz w:val="28"/>
          <w:szCs w:val="28"/>
        </w:rPr>
        <w:t>209</w:t>
      </w:r>
      <w:r w:rsidR="00487D3E">
        <w:rPr>
          <w:rFonts w:ascii="Times New Roman" w:hAnsi="Times New Roman" w:cs="Times New Roman"/>
          <w:sz w:val="28"/>
          <w:szCs w:val="28"/>
        </w:rPr>
        <w:t xml:space="preserve"> 263</w:t>
      </w:r>
      <w:r w:rsidR="00CD5470" w:rsidRPr="00CD5470">
        <w:rPr>
          <w:rFonts w:ascii="Times New Roman" w:hAnsi="Times New Roman" w:cs="Times New Roman"/>
          <w:sz w:val="28"/>
          <w:szCs w:val="28"/>
        </w:rPr>
        <w:t xml:space="preserve"> </w:t>
      </w:r>
      <w:r w:rsidR="00487D3E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="00487D3E">
        <w:rPr>
          <w:rFonts w:ascii="Times New Roman" w:hAnsi="Times New Roman" w:cs="Times New Roman"/>
          <w:sz w:val="28"/>
          <w:szCs w:val="28"/>
        </w:rPr>
        <w:t xml:space="preserve"> (по состоянию на 01.01.2014 года</w:t>
      </w:r>
      <w:r w:rsidR="00C415CB">
        <w:rPr>
          <w:rFonts w:ascii="Times New Roman" w:hAnsi="Times New Roman" w:cs="Times New Roman"/>
          <w:sz w:val="28"/>
          <w:szCs w:val="28"/>
        </w:rPr>
        <w:t xml:space="preserve"> 186 273 тыс. рублей</w:t>
      </w:r>
      <w:r w:rsidR="00487D3E">
        <w:rPr>
          <w:rFonts w:ascii="Times New Roman" w:hAnsi="Times New Roman" w:cs="Times New Roman"/>
          <w:sz w:val="28"/>
          <w:szCs w:val="28"/>
        </w:rPr>
        <w:t xml:space="preserve">, </w:t>
      </w:r>
      <w:r w:rsidR="00C415CB">
        <w:rPr>
          <w:rFonts w:ascii="Times New Roman" w:hAnsi="Times New Roman" w:cs="Times New Roman"/>
          <w:sz w:val="28"/>
          <w:szCs w:val="28"/>
        </w:rPr>
        <w:t xml:space="preserve">на </w:t>
      </w:r>
      <w:r w:rsidR="00487D3E">
        <w:rPr>
          <w:rFonts w:ascii="Times New Roman" w:hAnsi="Times New Roman" w:cs="Times New Roman"/>
          <w:sz w:val="28"/>
          <w:szCs w:val="28"/>
        </w:rPr>
        <w:t>01.01.2013 года</w:t>
      </w:r>
      <w:r w:rsidR="00C415CB">
        <w:rPr>
          <w:rFonts w:ascii="Times New Roman" w:hAnsi="Times New Roman" w:cs="Times New Roman"/>
          <w:sz w:val="28"/>
          <w:szCs w:val="28"/>
        </w:rPr>
        <w:t xml:space="preserve"> 116 261 тыс. руб.</w:t>
      </w:r>
      <w:r w:rsidR="00487D3E">
        <w:rPr>
          <w:rFonts w:ascii="Times New Roman" w:hAnsi="Times New Roman" w:cs="Times New Roman"/>
          <w:sz w:val="28"/>
          <w:szCs w:val="28"/>
        </w:rPr>
        <w:t>).</w:t>
      </w:r>
    </w:p>
    <w:p w:rsidR="007E2DB2" w:rsidRPr="007E2DB2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DB2">
        <w:rPr>
          <w:rFonts w:ascii="Times New Roman" w:hAnsi="Times New Roman" w:cs="Times New Roman"/>
          <w:sz w:val="28"/>
          <w:szCs w:val="28"/>
        </w:rPr>
        <w:t>Обеспечение исполнения плановых показателей доходов от использования и продажи муниципального имущества отражает уровень эффективности управления имуществом.</w:t>
      </w:r>
    </w:p>
    <w:p w:rsidR="007E2DB2" w:rsidRPr="007E2DB2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DB2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7E2DB2">
        <w:rPr>
          <w:rFonts w:ascii="Times New Roman" w:hAnsi="Times New Roman" w:cs="Times New Roman"/>
          <w:sz w:val="28"/>
          <w:szCs w:val="28"/>
        </w:rPr>
        <w:t>осуществляет ведение реестра муниципального имущества и учет имущества казны с применением программно-технических средств. Активно проводится работа по оформлению государственной регистрации прав собственности муниципального образования городской округ город Ханты-Мансийск на недвижимое имущество.</w:t>
      </w:r>
    </w:p>
    <w:p w:rsidR="007E2DB2" w:rsidRPr="007E2DB2" w:rsidRDefault="0077140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E155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2DB2" w:rsidRPr="007E2DB2">
        <w:rPr>
          <w:rFonts w:ascii="Times New Roman" w:hAnsi="Times New Roman" w:cs="Times New Roman"/>
          <w:sz w:val="28"/>
          <w:szCs w:val="28"/>
        </w:rPr>
        <w:t>Однако, несмотря на постоянное совершенствование сфер</w:t>
      </w:r>
      <w:r w:rsidR="00B07476">
        <w:rPr>
          <w:rFonts w:ascii="Times New Roman" w:hAnsi="Times New Roman" w:cs="Times New Roman"/>
          <w:sz w:val="28"/>
          <w:szCs w:val="28"/>
        </w:rPr>
        <w:t>ы</w:t>
      </w:r>
      <w:r w:rsidR="007E2DB2" w:rsidRPr="007E2DB2">
        <w:rPr>
          <w:rFonts w:ascii="Times New Roman" w:hAnsi="Times New Roman" w:cs="Times New Roman"/>
          <w:sz w:val="28"/>
          <w:szCs w:val="28"/>
        </w:rPr>
        <w:t xml:space="preserve"> управления имуществом, на сегодняшний день существует ряд задач, требующих решения</w:t>
      </w:r>
      <w:r w:rsidR="00C415CB">
        <w:rPr>
          <w:rFonts w:ascii="Times New Roman" w:hAnsi="Times New Roman" w:cs="Times New Roman"/>
          <w:sz w:val="28"/>
          <w:szCs w:val="28"/>
        </w:rPr>
        <w:t>.</w:t>
      </w:r>
    </w:p>
    <w:p w:rsidR="007E2DB2" w:rsidRPr="007E2DB2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2DB2">
        <w:rPr>
          <w:rFonts w:ascii="Times New Roman" w:hAnsi="Times New Roman" w:cs="Times New Roman"/>
          <w:sz w:val="28"/>
          <w:szCs w:val="28"/>
        </w:rPr>
        <w:t>риведение в соответствие муниципального имущества, предназначенного для выполнения полномочий органами местного самоуправления.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DB2">
        <w:rPr>
          <w:rFonts w:ascii="Times New Roman" w:hAnsi="Times New Roman" w:cs="Times New Roman"/>
          <w:sz w:val="28"/>
          <w:szCs w:val="28"/>
        </w:rPr>
        <w:t>Рассматриваемая задача решается посредством оптимизации состава муниципального имущества путем приватизации имущества, не участвующего в обеспечении полномочий органов местного самоуправления и функций муниципальных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DB2">
        <w:rPr>
          <w:rFonts w:ascii="Times New Roman" w:hAnsi="Times New Roman" w:cs="Times New Roman"/>
          <w:sz w:val="28"/>
          <w:szCs w:val="28"/>
        </w:rPr>
        <w:t>Оптимизация состава муниципального имущества достигается также путем осуществления проверок его использования по назначению и сохранности, оценки эффективности его использования, в целях изъятия излишнего или используемого не по целевому назначению и вовлечения его в хозяйственный оборот.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DB2">
        <w:rPr>
          <w:rFonts w:ascii="Times New Roman" w:hAnsi="Times New Roman" w:cs="Times New Roman"/>
          <w:sz w:val="28"/>
          <w:szCs w:val="28"/>
        </w:rPr>
        <w:t>Для решения данной задачи проводятся мероприятия по организации обеспечения формирования состава и структуры муниципального имущества.</w:t>
      </w:r>
    </w:p>
    <w:p w:rsidR="007E2DB2" w:rsidRPr="007E2DB2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DB2">
        <w:rPr>
          <w:rFonts w:ascii="Times New Roman" w:hAnsi="Times New Roman" w:cs="Times New Roman"/>
          <w:sz w:val="28"/>
          <w:szCs w:val="28"/>
        </w:rPr>
        <w:t>Создание системного и автоматизированного учета объектов муниципального имущества.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DB2">
        <w:rPr>
          <w:rFonts w:ascii="Times New Roman" w:hAnsi="Times New Roman" w:cs="Times New Roman"/>
          <w:sz w:val="28"/>
          <w:szCs w:val="28"/>
        </w:rPr>
        <w:t xml:space="preserve">Необходимо обеспечить полную и достоверную систему учета, содержащую актуальные сведения об объектах муниципального имущества, а также государственную регистрацию права собственности всего недвижимого имущества, находящегося в муниципальной собственности. Рассматриваемая задача решается путем внедрения </w:t>
      </w:r>
      <w:r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 «</w:t>
      </w:r>
      <w:r w:rsidRPr="007E2DB2">
        <w:rPr>
          <w:rFonts w:ascii="Times New Roman" w:hAnsi="Times New Roman" w:cs="Times New Roman"/>
          <w:sz w:val="28"/>
          <w:szCs w:val="28"/>
        </w:rPr>
        <w:t>Имущественный фонд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2DB2">
        <w:rPr>
          <w:rFonts w:ascii="Times New Roman" w:hAnsi="Times New Roman" w:cs="Times New Roman"/>
          <w:sz w:val="28"/>
          <w:szCs w:val="28"/>
        </w:rPr>
        <w:t>.</w:t>
      </w:r>
    </w:p>
    <w:p w:rsidR="007E2DB2" w:rsidRPr="007E2DB2" w:rsidRDefault="007E2DB2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DB2">
        <w:rPr>
          <w:rFonts w:ascii="Times New Roman" w:hAnsi="Times New Roman" w:cs="Times New Roman"/>
          <w:sz w:val="28"/>
          <w:szCs w:val="28"/>
        </w:rPr>
        <w:lastRenderedPageBreak/>
        <w:t>Необходимость жилищного строительства и реализации инвестиционных проектов на территории города Ханты-Мансийска.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DB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2DB2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2DB2">
        <w:rPr>
          <w:rFonts w:ascii="Times New Roman" w:hAnsi="Times New Roman" w:cs="Times New Roman"/>
          <w:sz w:val="28"/>
          <w:szCs w:val="28"/>
        </w:rPr>
        <w:t xml:space="preserve"> решения данной задачи Департаментом муниципальной собственности проводятся мероприятия по формированию земельных участков для жилищного строительства и реализации инвестиционных проектов.</w:t>
      </w:r>
    </w:p>
    <w:p w:rsidR="00235895" w:rsidRDefault="00235895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62E67" w:rsidRDefault="00A62E67" w:rsidP="00B074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3A4DB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3A4DB6">
        <w:rPr>
          <w:rFonts w:ascii="Times New Roman" w:hAnsi="Times New Roman" w:cs="Times New Roman"/>
          <w:sz w:val="28"/>
          <w:szCs w:val="28"/>
        </w:rPr>
        <w:t>ели, задачи и показатели их достижения</w:t>
      </w: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2.1.Целью программы является ф</w:t>
      </w:r>
      <w:r w:rsidRPr="008C0EDA">
        <w:rPr>
          <w:rFonts w:ascii="Times New Roman" w:hAnsi="Times New Roman" w:cs="Times New Roman"/>
          <w:sz w:val="28"/>
          <w:szCs w:val="28"/>
        </w:rPr>
        <w:t>ормирование эффективного управления муниципальным имуществом города Ханты-Мансийска, позволяющего обеспечить оптимальный состав имущества для исполнения своих полномочий органами местного самоуправления, учет и контроль использования муниципального имущества.</w:t>
      </w:r>
    </w:p>
    <w:p w:rsidR="00A62E67" w:rsidRPr="002E33DE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2E33DE">
        <w:rPr>
          <w:rFonts w:ascii="Times New Roman" w:hAnsi="Times New Roman" w:cs="Times New Roman"/>
          <w:sz w:val="28"/>
          <w:szCs w:val="28"/>
        </w:rPr>
        <w:t xml:space="preserve">Достижение поставленной в программе цели предлагается посредством </w:t>
      </w:r>
      <w:r w:rsidR="00771402">
        <w:rPr>
          <w:rFonts w:ascii="Times New Roman" w:hAnsi="Times New Roman" w:cs="Times New Roman"/>
          <w:sz w:val="28"/>
          <w:szCs w:val="28"/>
        </w:rPr>
        <w:t>решения</w:t>
      </w:r>
      <w:r w:rsidRPr="002E3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задач</w:t>
      </w:r>
      <w:r w:rsidRPr="002E33DE">
        <w:rPr>
          <w:rFonts w:ascii="Times New Roman" w:hAnsi="Times New Roman" w:cs="Times New Roman"/>
          <w:sz w:val="28"/>
          <w:szCs w:val="28"/>
        </w:rPr>
        <w:t>:</w:t>
      </w: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5A3">
        <w:rPr>
          <w:rFonts w:ascii="Times New Roman" w:hAnsi="Times New Roman" w:cs="Times New Roman"/>
          <w:sz w:val="28"/>
          <w:szCs w:val="28"/>
        </w:rPr>
        <w:t xml:space="preserve">1) </w:t>
      </w:r>
      <w:r w:rsidRPr="005715A3">
        <w:rPr>
          <w:rFonts w:ascii="Times New Roman" w:hAnsi="Times New Roman" w:cs="Times New Roman"/>
          <w:sz w:val="28"/>
        </w:rPr>
        <w:t xml:space="preserve">Обеспечение условий для </w:t>
      </w:r>
      <w:r w:rsidRPr="005715A3">
        <w:rPr>
          <w:rFonts w:ascii="Times New Roman" w:hAnsi="Times New Roman" w:cs="Times New Roman"/>
          <w:sz w:val="28"/>
          <w:szCs w:val="28"/>
        </w:rPr>
        <w:t xml:space="preserve">эффективного управления </w:t>
      </w:r>
      <w:r w:rsidRPr="00604181">
        <w:rPr>
          <w:rFonts w:ascii="Times New Roman" w:hAnsi="Times New Roman" w:cs="Times New Roman"/>
          <w:sz w:val="28"/>
          <w:szCs w:val="28"/>
        </w:rPr>
        <w:t>и распоряжения имуществом, находящимся в муниципальной собственности города Ханты-Мансийска</w:t>
      </w:r>
      <w:r w:rsidRPr="005715A3">
        <w:rPr>
          <w:rFonts w:ascii="Times New Roman" w:hAnsi="Times New Roman" w:cs="Times New Roman"/>
          <w:sz w:val="28"/>
          <w:szCs w:val="28"/>
        </w:rPr>
        <w:t>.</w:t>
      </w:r>
    </w:p>
    <w:p w:rsidR="00A62E67" w:rsidRPr="00717FD3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FD3">
        <w:rPr>
          <w:rFonts w:ascii="Times New Roman" w:hAnsi="Times New Roman" w:cs="Times New Roman"/>
          <w:sz w:val="28"/>
          <w:szCs w:val="28"/>
        </w:rPr>
        <w:t xml:space="preserve">2) </w:t>
      </w:r>
      <w:r w:rsidRPr="00717FD3">
        <w:rPr>
          <w:rFonts w:ascii="Times New Roman" w:hAnsi="Times New Roman" w:cs="Times New Roman"/>
          <w:sz w:val="28"/>
        </w:rPr>
        <w:t xml:space="preserve">Обеспечение условий для выполнения полномочий и функций в области </w:t>
      </w:r>
      <w:r w:rsidRPr="00604181">
        <w:rPr>
          <w:rFonts w:ascii="Times New Roman" w:hAnsi="Times New Roman" w:cs="Times New Roman"/>
          <w:sz w:val="28"/>
          <w:szCs w:val="28"/>
        </w:rPr>
        <w:t>управления и распоряжения имуществом, находящимся в муниципальной собственности города Ханты-Мансийска</w:t>
      </w:r>
      <w:r w:rsidRPr="00717FD3">
        <w:rPr>
          <w:rFonts w:ascii="Times New Roman" w:hAnsi="Times New Roman" w:cs="Times New Roman"/>
          <w:sz w:val="28"/>
          <w:szCs w:val="28"/>
        </w:rPr>
        <w:t>.</w:t>
      </w:r>
    </w:p>
    <w:p w:rsidR="00A62E67" w:rsidRPr="00717FD3" w:rsidRDefault="00A62E67" w:rsidP="00B07476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717FD3">
        <w:rPr>
          <w:sz w:val="28"/>
          <w:szCs w:val="28"/>
        </w:rPr>
        <w:t>Программа предусматривает комплекс мероприятий, реализация которых рассчитана на весь срок действия программы.</w:t>
      </w:r>
      <w:r>
        <w:rPr>
          <w:sz w:val="28"/>
          <w:szCs w:val="28"/>
        </w:rPr>
        <w:t xml:space="preserve"> </w:t>
      </w:r>
      <w:r w:rsidRPr="00717FD3">
        <w:rPr>
          <w:sz w:val="28"/>
          <w:szCs w:val="28"/>
        </w:rPr>
        <w:t xml:space="preserve">Срок реализации программы: </w:t>
      </w:r>
      <w:r w:rsidR="004C069E">
        <w:rPr>
          <w:sz w:val="28"/>
          <w:szCs w:val="28"/>
        </w:rPr>
        <w:t xml:space="preserve">с </w:t>
      </w:r>
      <w:r w:rsidRPr="00717FD3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4C069E">
        <w:rPr>
          <w:sz w:val="28"/>
          <w:szCs w:val="28"/>
        </w:rPr>
        <w:t xml:space="preserve"> по </w:t>
      </w:r>
      <w:r w:rsidRPr="00717FD3">
        <w:rPr>
          <w:sz w:val="28"/>
          <w:szCs w:val="28"/>
        </w:rPr>
        <w:t>2020 год</w:t>
      </w:r>
      <w:r w:rsidR="004C069E">
        <w:rPr>
          <w:sz w:val="28"/>
          <w:szCs w:val="28"/>
        </w:rPr>
        <w:t xml:space="preserve"> включительно</w:t>
      </w:r>
      <w:r w:rsidRPr="00717FD3">
        <w:rPr>
          <w:sz w:val="28"/>
          <w:szCs w:val="28"/>
        </w:rPr>
        <w:t>.</w:t>
      </w:r>
    </w:p>
    <w:p w:rsidR="00A62E67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055FA8">
        <w:rPr>
          <w:rFonts w:ascii="Times New Roman" w:hAnsi="Times New Roman" w:cs="Times New Roman"/>
          <w:sz w:val="28"/>
          <w:szCs w:val="28"/>
        </w:rPr>
        <w:t>Соответственно задачам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173">
        <w:rPr>
          <w:rFonts w:ascii="Times New Roman" w:hAnsi="Times New Roman" w:cs="Times New Roman"/>
          <w:sz w:val="28"/>
          <w:szCs w:val="28"/>
        </w:rPr>
        <w:t>показателями, характеризующими результаты реализации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5FA8">
        <w:rPr>
          <w:rFonts w:ascii="Times New Roman" w:hAnsi="Times New Roman" w:cs="Times New Roman"/>
          <w:sz w:val="28"/>
          <w:szCs w:val="28"/>
        </w:rPr>
        <w:t xml:space="preserve"> определены:</w:t>
      </w:r>
    </w:p>
    <w:p w:rsidR="00A62E67" w:rsidRPr="00790654" w:rsidRDefault="00A62E67" w:rsidP="00B0747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8"/>
        </w:rPr>
        <w:t xml:space="preserve">1) Увеличение доли жилых и нежилых помещений, прошедших техническую паспортизацию, от общего количества  жилых и нежилых помещений, находящихся в муниципальной собственности, на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906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90654">
        <w:rPr>
          <w:rFonts w:ascii="Times New Roman" w:hAnsi="Times New Roman" w:cs="Times New Roman"/>
          <w:sz w:val="28"/>
          <w:szCs w:val="28"/>
        </w:rPr>
        <w:t>%.</w:t>
      </w:r>
    </w:p>
    <w:p w:rsidR="00A62E67" w:rsidRPr="00790654" w:rsidRDefault="00A62E67" w:rsidP="00B0747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8"/>
        </w:rPr>
        <w:t>2) Увеличение доли протяженности линейных объектов, прошедших техническую паспортизацию, от общей протяженности  линейных объектов, находящихся в муниципальной собственности, на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06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90654">
        <w:rPr>
          <w:rFonts w:ascii="Times New Roman" w:hAnsi="Times New Roman" w:cs="Times New Roman"/>
          <w:sz w:val="28"/>
          <w:szCs w:val="28"/>
        </w:rPr>
        <w:t>%.</w:t>
      </w:r>
    </w:p>
    <w:p w:rsidR="00A62E67" w:rsidRPr="00790654" w:rsidRDefault="00A62E67" w:rsidP="00B0747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06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Pr="00790654">
        <w:rPr>
          <w:rFonts w:ascii="Times New Roman" w:hAnsi="Times New Roman" w:cs="Times New Roman"/>
          <w:sz w:val="28"/>
          <w:szCs w:val="28"/>
        </w:rPr>
        <w:t xml:space="preserve">Увеличение доли протяженности линейных объектов, прошедших инвентаризацию, от общей протяженности  линейных объектов, находящихся в муниципальной собственности,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06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90654">
        <w:rPr>
          <w:rFonts w:ascii="Times New Roman" w:hAnsi="Times New Roman" w:cs="Times New Roman"/>
          <w:sz w:val="28"/>
          <w:szCs w:val="28"/>
        </w:rPr>
        <w:t>%.</w:t>
      </w:r>
    </w:p>
    <w:p w:rsidR="00A62E67" w:rsidRPr="00790654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8"/>
        </w:rPr>
        <w:t>4) Сокращение доли неиспользуемого недвижимого имущества в общем количестве недвижимого имущества, находящегося в муниципальной собственности, на 1%.</w:t>
      </w:r>
    </w:p>
    <w:p w:rsidR="00A62E67" w:rsidRPr="00790654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8"/>
        </w:rPr>
        <w:t xml:space="preserve">5) Увеличение количества проведенных контрольных мероприятий по проверке использования и сохранности  муниципального имущества на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790654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A62E67" w:rsidRPr="00790654" w:rsidRDefault="00A62E67" w:rsidP="00B074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 xml:space="preserve">Увеличение доли </w:t>
      </w:r>
      <w:r w:rsidRPr="00790654">
        <w:rPr>
          <w:rFonts w:ascii="Times New Roman" w:hAnsi="Times New Roman" w:cs="Times New Roman"/>
          <w:sz w:val="28"/>
          <w:szCs w:val="28"/>
        </w:rPr>
        <w:t>актуальн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90654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0654">
        <w:rPr>
          <w:rFonts w:ascii="Times New Roman" w:hAnsi="Times New Roman" w:cs="Times New Roman"/>
          <w:sz w:val="28"/>
          <w:szCs w:val="28"/>
        </w:rPr>
        <w:t xml:space="preserve"> об объектах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во вновь созданной автоматизированной информационной системе «Имущественный фонд» (наполнение информационной системы контентом) на 25%.</w:t>
      </w:r>
    </w:p>
    <w:p w:rsidR="00A62E67" w:rsidRPr="00790654" w:rsidRDefault="00A62E67" w:rsidP="00B074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790654">
        <w:rPr>
          <w:rFonts w:ascii="Times New Roman" w:hAnsi="Times New Roman" w:cs="Times New Roman"/>
          <w:sz w:val="28"/>
          <w:szCs w:val="20"/>
        </w:rPr>
        <w:lastRenderedPageBreak/>
        <w:t xml:space="preserve">7) Увеличение количества сформированных земельных участков и земельных участков, в отношении которых выполнены кадастровые работы на </w:t>
      </w:r>
      <w:r>
        <w:rPr>
          <w:rFonts w:ascii="Times New Roman" w:hAnsi="Times New Roman" w:cs="Times New Roman"/>
          <w:sz w:val="28"/>
          <w:szCs w:val="20"/>
        </w:rPr>
        <w:t>350</w:t>
      </w:r>
      <w:r w:rsidRPr="00790654">
        <w:rPr>
          <w:rFonts w:ascii="Times New Roman" w:hAnsi="Times New Roman" w:cs="Times New Roman"/>
          <w:sz w:val="28"/>
          <w:szCs w:val="20"/>
        </w:rPr>
        <w:t xml:space="preserve"> единиц.</w:t>
      </w:r>
    </w:p>
    <w:p w:rsidR="00A62E67" w:rsidRPr="00790654" w:rsidRDefault="00A62E67" w:rsidP="00B074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790654">
        <w:rPr>
          <w:rFonts w:ascii="Times New Roman" w:hAnsi="Times New Roman" w:cs="Times New Roman"/>
          <w:sz w:val="28"/>
          <w:szCs w:val="20"/>
        </w:rPr>
        <w:t xml:space="preserve">8) Увеличение площади сформированных земельных участков и земельных участков, в отношении которых выполнены кадастровые работы, в том числе под жилищное строительство и реализацию  инвестиционных проектов на </w:t>
      </w:r>
      <w:r>
        <w:rPr>
          <w:rFonts w:ascii="Times New Roman" w:hAnsi="Times New Roman" w:cs="Times New Roman"/>
          <w:sz w:val="28"/>
          <w:szCs w:val="20"/>
        </w:rPr>
        <w:t>63</w:t>
      </w:r>
      <w:r w:rsidRPr="00790654">
        <w:rPr>
          <w:rFonts w:ascii="Times New Roman" w:hAnsi="Times New Roman" w:cs="Times New Roman"/>
          <w:sz w:val="28"/>
          <w:szCs w:val="20"/>
        </w:rPr>
        <w:t xml:space="preserve"> гектара.</w:t>
      </w:r>
    </w:p>
    <w:p w:rsidR="00A62E67" w:rsidRDefault="00A62E67" w:rsidP="00B074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654">
        <w:rPr>
          <w:rFonts w:ascii="Times New Roman" w:hAnsi="Times New Roman" w:cs="Times New Roman"/>
          <w:sz w:val="28"/>
          <w:szCs w:val="20"/>
        </w:rPr>
        <w:t>9) Увеличение количества земельных участков, по которым принято решение об оформлении прав граждан в упрощенном порядке на 2</w:t>
      </w:r>
      <w:r>
        <w:rPr>
          <w:rFonts w:ascii="Times New Roman" w:hAnsi="Times New Roman" w:cs="Times New Roman"/>
          <w:sz w:val="28"/>
          <w:szCs w:val="20"/>
        </w:rPr>
        <w:t>0</w:t>
      </w:r>
      <w:r w:rsidRPr="00790654">
        <w:rPr>
          <w:rFonts w:ascii="Times New Roman" w:hAnsi="Times New Roman" w:cs="Times New Roman"/>
          <w:sz w:val="28"/>
          <w:szCs w:val="20"/>
        </w:rPr>
        <w:t xml:space="preserve"> единиц.</w:t>
      </w:r>
    </w:p>
    <w:p w:rsidR="00A62E67" w:rsidRPr="00A41930" w:rsidRDefault="00A62E6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Pr="00A41930">
        <w:rPr>
          <w:rFonts w:ascii="Times New Roman" w:hAnsi="Times New Roman" w:cs="Times New Roman"/>
          <w:sz w:val="28"/>
          <w:szCs w:val="28"/>
        </w:rPr>
        <w:t xml:space="preserve">Оценка степени достижения показателей будет осуществляться раз в квартал, по итогам реализации мероприятий в области </w:t>
      </w:r>
      <w:r w:rsidRPr="00604181">
        <w:rPr>
          <w:rFonts w:ascii="Times New Roman" w:hAnsi="Times New Roman" w:cs="Times New Roman"/>
          <w:sz w:val="28"/>
          <w:szCs w:val="28"/>
        </w:rPr>
        <w:t>управления и распоряжения имуществом, находящимся в муниципальной собственности города Ханты-Мансийска</w:t>
      </w:r>
      <w:r w:rsidRPr="00A41930">
        <w:rPr>
          <w:rFonts w:ascii="Times New Roman" w:hAnsi="Times New Roman" w:cs="Times New Roman"/>
          <w:sz w:val="28"/>
          <w:szCs w:val="28"/>
        </w:rPr>
        <w:t>.</w:t>
      </w:r>
    </w:p>
    <w:p w:rsidR="00EA3940" w:rsidRDefault="002B6F8F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A62E67" w:rsidRPr="00411EE6">
        <w:rPr>
          <w:rFonts w:ascii="Times New Roman" w:hAnsi="Times New Roman" w:cs="Times New Roman"/>
          <w:sz w:val="28"/>
          <w:szCs w:val="28"/>
        </w:rPr>
        <w:t>Система показателей, характеризующих результаты реализации программы, представлена</w:t>
      </w:r>
      <w:r w:rsidR="00A62E67" w:rsidRPr="002E33DE">
        <w:rPr>
          <w:rFonts w:ascii="Times New Roman" w:hAnsi="Times New Roman" w:cs="Times New Roman"/>
          <w:sz w:val="28"/>
          <w:szCs w:val="28"/>
        </w:rPr>
        <w:t xml:space="preserve"> в </w:t>
      </w:r>
      <w:hyperlink r:id="rId25" w:history="1">
        <w:r w:rsidR="00A62E67" w:rsidRPr="002E33DE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A62E67" w:rsidRPr="00411EE6">
          <w:rPr>
            <w:rFonts w:ascii="Times New Roman" w:hAnsi="Times New Roman" w:cs="Times New Roman"/>
            <w:sz w:val="28"/>
            <w:szCs w:val="28"/>
          </w:rPr>
          <w:t>№</w:t>
        </w:r>
        <w:r w:rsidR="00A62E67" w:rsidRPr="002E33D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A62E67" w:rsidRPr="002E33DE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EA3940" w:rsidRDefault="00EA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F77" w:rsidRDefault="00C92F77" w:rsidP="00B07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654A5B">
        <w:rPr>
          <w:rFonts w:ascii="Times New Roman" w:hAnsi="Times New Roman" w:cs="Times New Roman"/>
          <w:sz w:val="28"/>
          <w:szCs w:val="28"/>
        </w:rPr>
        <w:t>Характеристика основных мероприятий программы</w:t>
      </w:r>
    </w:p>
    <w:p w:rsidR="00B07476" w:rsidRDefault="00B07476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3.1.П</w:t>
      </w:r>
      <w:r w:rsidRPr="001E6144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 предполагает реализацию двух основных мероприятий:</w:t>
      </w: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86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715A3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рганизация о</w:t>
      </w:r>
      <w:r w:rsidRPr="005715A3">
        <w:rPr>
          <w:rFonts w:ascii="Times New Roman" w:hAnsi="Times New Roman" w:cs="Times New Roman"/>
          <w:sz w:val="28"/>
        </w:rPr>
        <w:t>беспечени</w:t>
      </w:r>
      <w:r>
        <w:rPr>
          <w:rFonts w:ascii="Times New Roman" w:hAnsi="Times New Roman" w:cs="Times New Roman"/>
          <w:sz w:val="28"/>
        </w:rPr>
        <w:t>я</w:t>
      </w:r>
      <w:r w:rsidRPr="005715A3">
        <w:rPr>
          <w:rFonts w:ascii="Times New Roman" w:hAnsi="Times New Roman" w:cs="Times New Roman"/>
          <w:sz w:val="28"/>
        </w:rPr>
        <w:t xml:space="preserve"> ф</w:t>
      </w:r>
      <w:r w:rsidRPr="005715A3">
        <w:rPr>
          <w:rFonts w:ascii="Times New Roman" w:hAnsi="Times New Roman" w:cs="Times New Roman"/>
          <w:sz w:val="28"/>
          <w:szCs w:val="28"/>
        </w:rPr>
        <w:t>ормировани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Pr="005715A3">
        <w:rPr>
          <w:rFonts w:ascii="Times New Roman" w:hAnsi="Times New Roman" w:cs="Times New Roman"/>
          <w:sz w:val="28"/>
          <w:szCs w:val="28"/>
        </w:rPr>
        <w:t xml:space="preserve"> состава и структуры муниципального имущества, предназначенного для решения вопросов местного значения, совершенствовани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Pr="005715A3">
        <w:rPr>
          <w:rFonts w:ascii="Times New Roman" w:hAnsi="Times New Roman" w:cs="Times New Roman"/>
          <w:sz w:val="28"/>
          <w:szCs w:val="28"/>
        </w:rPr>
        <w:t xml:space="preserve"> системы его учета и обеспечени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Pr="005715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15A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15A3">
        <w:rPr>
          <w:rFonts w:ascii="Times New Roman" w:hAnsi="Times New Roman" w:cs="Times New Roman"/>
          <w:sz w:val="28"/>
          <w:szCs w:val="28"/>
        </w:rPr>
        <w:t xml:space="preserve"> его сохранностью.</w:t>
      </w: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715A3">
        <w:rPr>
          <w:rFonts w:ascii="Times New Roman" w:hAnsi="Times New Roman" w:cs="Times New Roman"/>
          <w:sz w:val="28"/>
        </w:rPr>
        <w:t xml:space="preserve">Организация  обеспечения деятельности Департамента </w:t>
      </w:r>
      <w:r>
        <w:rPr>
          <w:rFonts w:ascii="Times New Roman" w:hAnsi="Times New Roman" w:cs="Times New Roman"/>
          <w:sz w:val="28"/>
        </w:rPr>
        <w:t xml:space="preserve">муниципальной собственности </w:t>
      </w:r>
      <w:r w:rsidRPr="005715A3">
        <w:rPr>
          <w:rFonts w:ascii="Times New Roman" w:hAnsi="Times New Roman" w:cs="Times New Roman"/>
          <w:sz w:val="28"/>
        </w:rPr>
        <w:t xml:space="preserve">и МКУ </w:t>
      </w:r>
      <w:r>
        <w:rPr>
          <w:rFonts w:ascii="Times New Roman" w:hAnsi="Times New Roman" w:cs="Times New Roman"/>
          <w:sz w:val="28"/>
        </w:rPr>
        <w:t>«</w:t>
      </w:r>
      <w:r w:rsidRPr="005715A3">
        <w:rPr>
          <w:rFonts w:ascii="Times New Roman" w:hAnsi="Times New Roman" w:cs="Times New Roman"/>
          <w:sz w:val="28"/>
        </w:rPr>
        <w:t>Дирекция по содержанию имущества казны</w:t>
      </w:r>
      <w:r>
        <w:rPr>
          <w:rFonts w:ascii="Times New Roman" w:hAnsi="Times New Roman" w:cs="Times New Roman"/>
          <w:sz w:val="28"/>
        </w:rPr>
        <w:t>»</w:t>
      </w:r>
      <w:r w:rsidRPr="00F5586E">
        <w:rPr>
          <w:rFonts w:ascii="Times New Roman" w:hAnsi="Times New Roman" w:cs="Times New Roman"/>
          <w:sz w:val="28"/>
          <w:szCs w:val="28"/>
        </w:rPr>
        <w:t>.</w:t>
      </w: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614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61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Реализация мероприятия «</w:t>
      </w:r>
      <w:r w:rsidR="002B6F8F" w:rsidRPr="005715A3">
        <w:rPr>
          <w:rFonts w:ascii="Times New Roman" w:hAnsi="Times New Roman" w:cs="Times New Roman"/>
          <w:sz w:val="28"/>
        </w:rPr>
        <w:t>О</w:t>
      </w:r>
      <w:r w:rsidR="002B6F8F">
        <w:rPr>
          <w:rFonts w:ascii="Times New Roman" w:hAnsi="Times New Roman" w:cs="Times New Roman"/>
          <w:sz w:val="28"/>
        </w:rPr>
        <w:t>рганизация о</w:t>
      </w:r>
      <w:r w:rsidR="002B6F8F" w:rsidRPr="005715A3">
        <w:rPr>
          <w:rFonts w:ascii="Times New Roman" w:hAnsi="Times New Roman" w:cs="Times New Roman"/>
          <w:sz w:val="28"/>
        </w:rPr>
        <w:t>беспечени</w:t>
      </w:r>
      <w:r w:rsidR="002B6F8F">
        <w:rPr>
          <w:rFonts w:ascii="Times New Roman" w:hAnsi="Times New Roman" w:cs="Times New Roman"/>
          <w:sz w:val="28"/>
        </w:rPr>
        <w:t>я</w:t>
      </w:r>
      <w:r w:rsidR="002B6F8F" w:rsidRPr="005715A3">
        <w:rPr>
          <w:rFonts w:ascii="Times New Roman" w:hAnsi="Times New Roman" w:cs="Times New Roman"/>
          <w:sz w:val="28"/>
        </w:rPr>
        <w:t xml:space="preserve"> ф</w:t>
      </w:r>
      <w:r w:rsidR="002B6F8F" w:rsidRPr="005715A3">
        <w:rPr>
          <w:rFonts w:ascii="Times New Roman" w:hAnsi="Times New Roman" w:cs="Times New Roman"/>
          <w:sz w:val="28"/>
          <w:szCs w:val="28"/>
        </w:rPr>
        <w:t>ормировани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="002B6F8F" w:rsidRPr="005715A3">
        <w:rPr>
          <w:rFonts w:ascii="Times New Roman" w:hAnsi="Times New Roman" w:cs="Times New Roman"/>
          <w:sz w:val="28"/>
          <w:szCs w:val="28"/>
        </w:rPr>
        <w:t xml:space="preserve"> состава и структуры муниципального имущества, предназначенного для решения вопросов местного значения, совершенствовани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="002B6F8F" w:rsidRPr="005715A3">
        <w:rPr>
          <w:rFonts w:ascii="Times New Roman" w:hAnsi="Times New Roman" w:cs="Times New Roman"/>
          <w:sz w:val="28"/>
          <w:szCs w:val="28"/>
        </w:rPr>
        <w:t xml:space="preserve"> системы его учета и обеспечени</w:t>
      </w:r>
      <w:r w:rsidR="002B6F8F">
        <w:rPr>
          <w:rFonts w:ascii="Times New Roman" w:hAnsi="Times New Roman" w:cs="Times New Roman"/>
          <w:sz w:val="28"/>
          <w:szCs w:val="28"/>
        </w:rPr>
        <w:t>я</w:t>
      </w:r>
      <w:r w:rsidR="002B6F8F" w:rsidRPr="005715A3">
        <w:rPr>
          <w:rFonts w:ascii="Times New Roman" w:hAnsi="Times New Roman" w:cs="Times New Roman"/>
          <w:sz w:val="28"/>
          <w:szCs w:val="28"/>
        </w:rPr>
        <w:t xml:space="preserve"> контроля за его сохранностью</w:t>
      </w:r>
      <w:r>
        <w:rPr>
          <w:rFonts w:ascii="Times New Roman" w:hAnsi="Times New Roman" w:cs="Times New Roman"/>
          <w:sz w:val="28"/>
          <w:szCs w:val="28"/>
        </w:rPr>
        <w:t>» предполагает в</w:t>
      </w:r>
      <w:r w:rsidRPr="001E6144">
        <w:rPr>
          <w:rFonts w:ascii="Times New Roman" w:hAnsi="Times New Roman" w:cs="Times New Roman"/>
          <w:sz w:val="28"/>
          <w:szCs w:val="28"/>
        </w:rPr>
        <w:t>ыполн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1E6144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E61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144"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92F77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2F77">
        <w:rPr>
          <w:rFonts w:ascii="Times New Roman" w:hAnsi="Times New Roman" w:cs="Times New Roman"/>
          <w:sz w:val="28"/>
          <w:szCs w:val="28"/>
        </w:rPr>
        <w:t>) разработке, в</w:t>
      </w:r>
      <w:r w:rsidR="00C92F77" w:rsidRPr="001E6144">
        <w:rPr>
          <w:rFonts w:ascii="Times New Roman" w:hAnsi="Times New Roman" w:cs="Times New Roman"/>
          <w:sz w:val="28"/>
          <w:szCs w:val="28"/>
        </w:rPr>
        <w:t>недрени</w:t>
      </w:r>
      <w:r w:rsidR="00C92F77">
        <w:rPr>
          <w:rFonts w:ascii="Times New Roman" w:hAnsi="Times New Roman" w:cs="Times New Roman"/>
          <w:sz w:val="28"/>
          <w:szCs w:val="28"/>
        </w:rPr>
        <w:t>ю и наполнени</w:t>
      </w:r>
      <w:r w:rsidR="00092C0B">
        <w:rPr>
          <w:rFonts w:ascii="Times New Roman" w:hAnsi="Times New Roman" w:cs="Times New Roman"/>
          <w:sz w:val="28"/>
          <w:szCs w:val="28"/>
        </w:rPr>
        <w:t>ю</w:t>
      </w:r>
      <w:r w:rsidR="00C92F77">
        <w:rPr>
          <w:rFonts w:ascii="Times New Roman" w:hAnsi="Times New Roman" w:cs="Times New Roman"/>
          <w:sz w:val="28"/>
          <w:szCs w:val="28"/>
        </w:rPr>
        <w:t xml:space="preserve"> контентом</w:t>
      </w:r>
      <w:r w:rsidR="00C92F77" w:rsidRPr="001E6144">
        <w:rPr>
          <w:rFonts w:ascii="Times New Roman" w:hAnsi="Times New Roman" w:cs="Times New Roman"/>
          <w:sz w:val="28"/>
          <w:szCs w:val="28"/>
        </w:rPr>
        <w:t xml:space="preserve"> </w:t>
      </w:r>
      <w:r w:rsidR="00C92F77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 «</w:t>
      </w:r>
      <w:r w:rsidR="00C92F77" w:rsidRPr="001E6144">
        <w:rPr>
          <w:rFonts w:ascii="Times New Roman" w:hAnsi="Times New Roman" w:cs="Times New Roman"/>
          <w:sz w:val="28"/>
          <w:szCs w:val="28"/>
        </w:rPr>
        <w:t>Имущественный фонд</w:t>
      </w:r>
      <w:r w:rsidR="00C92F77">
        <w:rPr>
          <w:rFonts w:ascii="Times New Roman" w:hAnsi="Times New Roman" w:cs="Times New Roman"/>
          <w:sz w:val="28"/>
          <w:szCs w:val="28"/>
        </w:rPr>
        <w:t>»;</w:t>
      </w:r>
    </w:p>
    <w:p w:rsidR="00AC3940" w:rsidRPr="001E6144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E6144">
        <w:rPr>
          <w:rFonts w:ascii="Times New Roman" w:hAnsi="Times New Roman" w:cs="Times New Roman"/>
          <w:sz w:val="28"/>
          <w:szCs w:val="28"/>
        </w:rPr>
        <w:t>совершенствованию программного и нормативного обеспечения в целях формирования достоверного реестра муниципального имущества, проведению комплекса мероприятий по выявлению и учету имущества, формированию в отношении него полных и достоверных сведений в рамках инвентаризации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2F77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F77">
        <w:rPr>
          <w:rFonts w:ascii="Times New Roman" w:hAnsi="Times New Roman" w:cs="Times New Roman"/>
          <w:sz w:val="28"/>
          <w:szCs w:val="28"/>
        </w:rPr>
        <w:t>) об</w:t>
      </w:r>
      <w:r w:rsidR="00C92F77" w:rsidRPr="001E6144">
        <w:rPr>
          <w:rFonts w:ascii="Times New Roman" w:hAnsi="Times New Roman" w:cs="Times New Roman"/>
          <w:sz w:val="28"/>
          <w:szCs w:val="28"/>
        </w:rPr>
        <w:t>еспечени</w:t>
      </w:r>
      <w:r w:rsidR="00C92F77">
        <w:rPr>
          <w:rFonts w:ascii="Times New Roman" w:hAnsi="Times New Roman" w:cs="Times New Roman"/>
          <w:sz w:val="28"/>
          <w:szCs w:val="28"/>
        </w:rPr>
        <w:t>ю</w:t>
      </w:r>
      <w:r w:rsidR="00C92F77" w:rsidRPr="001E6144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права </w:t>
      </w:r>
      <w:r w:rsidR="005A73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92F77" w:rsidRPr="001E6144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5A7344">
        <w:rPr>
          <w:rFonts w:ascii="Times New Roman" w:hAnsi="Times New Roman" w:cs="Times New Roman"/>
          <w:sz w:val="28"/>
          <w:szCs w:val="28"/>
        </w:rPr>
        <w:t>на имущество</w:t>
      </w:r>
      <w:r w:rsidR="0012746A">
        <w:rPr>
          <w:rFonts w:ascii="Times New Roman" w:hAnsi="Times New Roman" w:cs="Times New Roman"/>
          <w:sz w:val="28"/>
          <w:szCs w:val="28"/>
        </w:rPr>
        <w:t>;</w:t>
      </w:r>
    </w:p>
    <w:p w:rsidR="00AC3940" w:rsidRPr="001E6144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1E6144">
        <w:rPr>
          <w:rFonts w:ascii="Times New Roman" w:hAnsi="Times New Roman" w:cs="Times New Roman"/>
          <w:sz w:val="28"/>
          <w:szCs w:val="28"/>
        </w:rPr>
        <w:t xml:space="preserve">риватизации муниципального имущества, в том числе осуществлению необходимых предпродажных мероприятий (техническая инвентаризация </w:t>
      </w:r>
      <w:r>
        <w:rPr>
          <w:rFonts w:ascii="Times New Roman" w:hAnsi="Times New Roman" w:cs="Times New Roman"/>
          <w:sz w:val="28"/>
          <w:szCs w:val="28"/>
        </w:rPr>
        <w:t xml:space="preserve">и паспортизация </w:t>
      </w:r>
      <w:r w:rsidRPr="001E6144">
        <w:rPr>
          <w:rFonts w:ascii="Times New Roman" w:hAnsi="Times New Roman" w:cs="Times New Roman"/>
          <w:sz w:val="28"/>
          <w:szCs w:val="28"/>
        </w:rPr>
        <w:t>объект</w:t>
      </w:r>
      <w:r w:rsidR="00487DBE">
        <w:rPr>
          <w:rFonts w:ascii="Times New Roman" w:hAnsi="Times New Roman" w:cs="Times New Roman"/>
          <w:sz w:val="28"/>
          <w:szCs w:val="28"/>
        </w:rPr>
        <w:t>ов</w:t>
      </w:r>
      <w:r w:rsidRPr="001E6144">
        <w:rPr>
          <w:rFonts w:ascii="Times New Roman" w:hAnsi="Times New Roman" w:cs="Times New Roman"/>
          <w:sz w:val="28"/>
          <w:szCs w:val="28"/>
        </w:rPr>
        <w:t>, оценка, раскрытие информации о подлежащих продаже объектах с использованием современных информационных технологий), а также организации и проведении торгов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940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1E6144">
        <w:rPr>
          <w:rFonts w:ascii="Times New Roman" w:hAnsi="Times New Roman" w:cs="Times New Roman"/>
          <w:sz w:val="28"/>
          <w:szCs w:val="28"/>
        </w:rPr>
        <w:t>инвентаризации</w:t>
      </w:r>
      <w:r w:rsidR="005A734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паспортизации</w:t>
      </w:r>
      <w:r w:rsidR="00487DBE">
        <w:rPr>
          <w:rFonts w:ascii="Times New Roman" w:hAnsi="Times New Roman" w:cs="Times New Roman"/>
          <w:sz w:val="28"/>
          <w:szCs w:val="28"/>
        </w:rPr>
        <w:t xml:space="preserve"> </w:t>
      </w:r>
      <w:r w:rsidRPr="001E61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76A08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940" w:rsidRPr="001E6144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1E6144">
        <w:rPr>
          <w:rFonts w:ascii="Times New Roman" w:hAnsi="Times New Roman" w:cs="Times New Roman"/>
          <w:sz w:val="28"/>
          <w:szCs w:val="28"/>
        </w:rPr>
        <w:t>уплате налогов, сборов и других обязательных платежей, установленных законодательством в отношении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940" w:rsidRDefault="00AC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Pr="001E6144">
        <w:rPr>
          <w:rFonts w:ascii="Times New Roman" w:hAnsi="Times New Roman" w:cs="Times New Roman"/>
          <w:sz w:val="28"/>
          <w:szCs w:val="28"/>
        </w:rPr>
        <w:t>обеспечению содержания муниципального имущества, в том числе коммунальными услугами, услугами охраны, страхования муниципального имущества в целях обеспечения его сохранности и смягчения последствий чрезвычайных ситуаций природного и техногенного характера, своевременного осуществления текущего ремонта имущества казны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C0B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</w:t>
      </w:r>
      <w:r w:rsidRPr="001E6144">
        <w:rPr>
          <w:rFonts w:ascii="Times New Roman" w:hAnsi="Times New Roman" w:cs="Times New Roman"/>
          <w:sz w:val="28"/>
          <w:szCs w:val="28"/>
        </w:rPr>
        <w:t>азграничению собственности между органами власти различных уровней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C0B" w:rsidRPr="001E6144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 о</w:t>
      </w:r>
      <w:r w:rsidRPr="001E6144">
        <w:rPr>
          <w:rFonts w:ascii="Times New Roman" w:hAnsi="Times New Roman" w:cs="Times New Roman"/>
          <w:sz w:val="28"/>
          <w:szCs w:val="28"/>
        </w:rPr>
        <w:t>беспечению имущественной основы деятельности органов местного самоуправления, а также иных организаций в случаях, установленных нормативными правовыми актами, в том числе проведению мероприятий по размещению соответствующих организаций в зданиях, отвечающих современным требованиям к эксплуатации и решению возложенных на органы местного самоуправления полномочий, нормативного урегулирования случаев создания либо приобретения объектов недвижимого имущества в муниципальную собственность с определением целей, для достижения которых</w:t>
      </w:r>
      <w:proofErr w:type="gramEnd"/>
      <w:r w:rsidRPr="001E6144">
        <w:rPr>
          <w:rFonts w:ascii="Times New Roman" w:hAnsi="Times New Roman" w:cs="Times New Roman"/>
          <w:sz w:val="28"/>
          <w:szCs w:val="28"/>
        </w:rPr>
        <w:t xml:space="preserve"> осуществляется строительство либо приобретение, а также будущего правообладателя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C0B" w:rsidRPr="001E6144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1E6144">
        <w:rPr>
          <w:rFonts w:ascii="Times New Roman" w:hAnsi="Times New Roman" w:cs="Times New Roman"/>
          <w:sz w:val="28"/>
          <w:szCs w:val="28"/>
        </w:rPr>
        <w:t>претензионной и исковой работе по взысканию задолженности по доходам за использование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940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C3940">
        <w:rPr>
          <w:rFonts w:ascii="Times New Roman" w:hAnsi="Times New Roman" w:cs="Times New Roman"/>
          <w:sz w:val="28"/>
          <w:szCs w:val="28"/>
        </w:rPr>
        <w:t xml:space="preserve">) </w:t>
      </w:r>
      <w:r w:rsidR="00AC3940" w:rsidRPr="001E6144">
        <w:rPr>
          <w:rFonts w:ascii="Times New Roman" w:hAnsi="Times New Roman" w:cs="Times New Roman"/>
          <w:sz w:val="28"/>
          <w:szCs w:val="28"/>
        </w:rPr>
        <w:t>организации совершенствования системы учета земельных участков как объектов муниципальной собственности</w:t>
      </w:r>
      <w:r w:rsidR="00AC3940">
        <w:rPr>
          <w:rFonts w:ascii="Times New Roman" w:hAnsi="Times New Roman" w:cs="Times New Roman"/>
          <w:sz w:val="28"/>
          <w:szCs w:val="28"/>
        </w:rPr>
        <w:t>;</w:t>
      </w:r>
    </w:p>
    <w:p w:rsidR="00AC3940" w:rsidRPr="001E6144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AC3940">
        <w:rPr>
          <w:rFonts w:ascii="Times New Roman" w:hAnsi="Times New Roman" w:cs="Times New Roman"/>
          <w:sz w:val="28"/>
          <w:szCs w:val="28"/>
        </w:rPr>
        <w:t xml:space="preserve">) </w:t>
      </w:r>
      <w:r w:rsidR="00AC3940" w:rsidRPr="001E6144">
        <w:rPr>
          <w:rFonts w:ascii="Times New Roman" w:hAnsi="Times New Roman" w:cs="Times New Roman"/>
          <w:sz w:val="28"/>
          <w:szCs w:val="28"/>
        </w:rPr>
        <w:t>проведени</w:t>
      </w:r>
      <w:r w:rsidR="00AC3940">
        <w:rPr>
          <w:rFonts w:ascii="Times New Roman" w:hAnsi="Times New Roman" w:cs="Times New Roman"/>
          <w:sz w:val="28"/>
          <w:szCs w:val="28"/>
        </w:rPr>
        <w:t>ю</w:t>
      </w:r>
      <w:r w:rsidR="00AC3940" w:rsidRPr="001E6144">
        <w:rPr>
          <w:rFonts w:ascii="Times New Roman" w:hAnsi="Times New Roman" w:cs="Times New Roman"/>
          <w:sz w:val="28"/>
          <w:szCs w:val="28"/>
        </w:rPr>
        <w:t xml:space="preserve"> землеустроительных работ, в том числе выполнение работ по уточнению сведений о границах земельных участков на территории муниципального образования, формирование земельных участков для </w:t>
      </w:r>
      <w:r w:rsidR="00152C74">
        <w:rPr>
          <w:rFonts w:ascii="Times New Roman" w:hAnsi="Times New Roman" w:cs="Times New Roman"/>
          <w:sz w:val="28"/>
          <w:szCs w:val="28"/>
        </w:rPr>
        <w:t xml:space="preserve">их </w:t>
      </w:r>
      <w:r w:rsidR="005A7344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AC3940" w:rsidRPr="001E614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5A7344">
        <w:rPr>
          <w:rFonts w:ascii="Times New Roman" w:hAnsi="Times New Roman" w:cs="Times New Roman"/>
          <w:sz w:val="28"/>
          <w:szCs w:val="28"/>
        </w:rPr>
        <w:t xml:space="preserve">в собственность отдельным категориям граждан </w:t>
      </w:r>
      <w:r w:rsidR="00AC3940" w:rsidRPr="001E6144">
        <w:rPr>
          <w:rFonts w:ascii="Times New Roman" w:hAnsi="Times New Roman" w:cs="Times New Roman"/>
          <w:sz w:val="28"/>
          <w:szCs w:val="28"/>
        </w:rPr>
        <w:t>для строительства индивидуальных жилых домов, формирование земельных участков для организации аукционов по продаже или продаже права аренды на земельные участки, формирование земельных участков под объектами муниципальной собственности в</w:t>
      </w:r>
      <w:proofErr w:type="gramEnd"/>
      <w:r w:rsidR="00AC3940" w:rsidRPr="001E61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3940" w:rsidRPr="001E614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AC3940" w:rsidRPr="001E6144">
        <w:rPr>
          <w:rFonts w:ascii="Times New Roman" w:hAnsi="Times New Roman" w:cs="Times New Roman"/>
          <w:sz w:val="28"/>
          <w:szCs w:val="28"/>
        </w:rPr>
        <w:t xml:space="preserve"> разграничения государственной собственности на земельные участки;</w:t>
      </w:r>
    </w:p>
    <w:p w:rsidR="00AB591D" w:rsidRDefault="00833F26" w:rsidP="00B0747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AB591D">
        <w:rPr>
          <w:rFonts w:ascii="Times New Roman" w:hAnsi="Times New Roman" w:cs="Times New Roman"/>
          <w:sz w:val="28"/>
          <w:szCs w:val="28"/>
        </w:rPr>
        <w:t xml:space="preserve">выплате в установленном порядке собственникам земельных участков денежного </w:t>
      </w:r>
      <w:r w:rsidR="00AB591D" w:rsidRP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>возмещени</w:t>
      </w:r>
      <w:r w:rsid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AB591D" w:rsidRP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</w:t>
      </w:r>
      <w:r w:rsid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земельные участки, </w:t>
      </w:r>
      <w:r w:rsidR="00AB591D" w:rsidRP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изымаемые </w:t>
      </w:r>
      <w:r w:rsid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 них </w:t>
      </w:r>
      <w:r w:rsidR="00AB591D" w:rsidRP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муниципальных нужд</w:t>
      </w:r>
      <w:r w:rsidR="00AB591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833F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C1D8C">
        <w:rPr>
          <w:rFonts w:ascii="Times New Roman" w:hAnsi="Times New Roman" w:cs="Times New Roman"/>
          <w:sz w:val="28"/>
          <w:szCs w:val="28"/>
        </w:rPr>
        <w:t>получени</w:t>
      </w:r>
      <w:r w:rsidR="00376A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сведений орган</w:t>
      </w:r>
      <w:r w:rsidR="006C1D8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технической инвентаризации</w:t>
      </w:r>
      <w:r w:rsidRPr="001E6144">
        <w:rPr>
          <w:rFonts w:ascii="Times New Roman" w:hAnsi="Times New Roman" w:cs="Times New Roman"/>
          <w:sz w:val="28"/>
          <w:szCs w:val="28"/>
        </w:rPr>
        <w:t xml:space="preserve"> о наличии </w:t>
      </w:r>
      <w:r w:rsidR="006C1D8C">
        <w:rPr>
          <w:rFonts w:ascii="Times New Roman" w:hAnsi="Times New Roman" w:cs="Times New Roman"/>
          <w:sz w:val="28"/>
          <w:szCs w:val="28"/>
        </w:rPr>
        <w:t>(</w:t>
      </w:r>
      <w:r w:rsidRPr="001E6144">
        <w:rPr>
          <w:rFonts w:ascii="Times New Roman" w:hAnsi="Times New Roman" w:cs="Times New Roman"/>
          <w:sz w:val="28"/>
          <w:szCs w:val="28"/>
        </w:rPr>
        <w:t>отсутствии</w:t>
      </w:r>
      <w:r w:rsidR="006C1D8C">
        <w:rPr>
          <w:rFonts w:ascii="Times New Roman" w:hAnsi="Times New Roman" w:cs="Times New Roman"/>
          <w:sz w:val="28"/>
          <w:szCs w:val="28"/>
        </w:rPr>
        <w:t>)</w:t>
      </w:r>
      <w:r w:rsidRPr="001E6144">
        <w:rPr>
          <w:rFonts w:ascii="Times New Roman" w:hAnsi="Times New Roman" w:cs="Times New Roman"/>
          <w:sz w:val="28"/>
          <w:szCs w:val="28"/>
        </w:rPr>
        <w:t xml:space="preserve"> в собственности</w:t>
      </w:r>
      <w:r w:rsidR="00152C74">
        <w:rPr>
          <w:rFonts w:ascii="Times New Roman" w:hAnsi="Times New Roman" w:cs="Times New Roman"/>
          <w:sz w:val="28"/>
          <w:szCs w:val="28"/>
        </w:rPr>
        <w:t>, в том числе граждан,</w:t>
      </w:r>
      <w:r w:rsidRPr="001E6144">
        <w:rPr>
          <w:rFonts w:ascii="Times New Roman" w:hAnsi="Times New Roman" w:cs="Times New Roman"/>
          <w:sz w:val="28"/>
          <w:szCs w:val="28"/>
        </w:rPr>
        <w:t xml:space="preserve"> жил</w:t>
      </w:r>
      <w:r w:rsidR="006C1D8C">
        <w:rPr>
          <w:rFonts w:ascii="Times New Roman" w:hAnsi="Times New Roman" w:cs="Times New Roman"/>
          <w:sz w:val="28"/>
          <w:szCs w:val="28"/>
        </w:rPr>
        <w:t>ых</w:t>
      </w:r>
      <w:r w:rsidRPr="001E6144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6C1D8C">
        <w:rPr>
          <w:rFonts w:ascii="Times New Roman" w:hAnsi="Times New Roman" w:cs="Times New Roman"/>
          <w:sz w:val="28"/>
          <w:szCs w:val="28"/>
        </w:rPr>
        <w:t>й, сведений о технических характеристиках жилых помещений, иных сведений о жилых помещений, находящихся в распоряжении органов технической инвентаризации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E1068" w:rsidRDefault="008C1FC4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B94BAC" w:rsidRPr="001E6144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94BAC" w:rsidRPr="001E6144">
        <w:rPr>
          <w:rFonts w:ascii="Times New Roman" w:hAnsi="Times New Roman" w:cs="Times New Roman"/>
          <w:sz w:val="28"/>
          <w:szCs w:val="28"/>
        </w:rPr>
        <w:t xml:space="preserve"> оценки</w:t>
      </w:r>
      <w:r w:rsidR="00B94BAC">
        <w:rPr>
          <w:rFonts w:ascii="Times New Roman" w:hAnsi="Times New Roman" w:cs="Times New Roman"/>
          <w:sz w:val="28"/>
          <w:szCs w:val="28"/>
        </w:rPr>
        <w:t xml:space="preserve"> рыночной стоимости, а также экспертизы оценки рыночной стоимости муниципального имущества, в том числе</w:t>
      </w:r>
      <w:r w:rsidR="00487DBE">
        <w:rPr>
          <w:rFonts w:ascii="Times New Roman" w:hAnsi="Times New Roman" w:cs="Times New Roman"/>
          <w:sz w:val="28"/>
          <w:szCs w:val="28"/>
        </w:rPr>
        <w:t xml:space="preserve"> нежилых помещений, жилых помещений, движимого имущества,</w:t>
      </w:r>
      <w:r w:rsidR="00152C74">
        <w:rPr>
          <w:rFonts w:ascii="Times New Roman" w:hAnsi="Times New Roman" w:cs="Times New Roman"/>
          <w:sz w:val="28"/>
          <w:szCs w:val="28"/>
        </w:rPr>
        <w:t xml:space="preserve"> инженерных сетей,</w:t>
      </w:r>
      <w:r w:rsidR="00487DBE">
        <w:rPr>
          <w:rFonts w:ascii="Times New Roman" w:hAnsi="Times New Roman" w:cs="Times New Roman"/>
          <w:sz w:val="28"/>
          <w:szCs w:val="28"/>
        </w:rPr>
        <w:t xml:space="preserve"> </w:t>
      </w:r>
      <w:r w:rsidR="00152C74" w:rsidRPr="001E6144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B7238D">
        <w:rPr>
          <w:rFonts w:ascii="Times New Roman" w:hAnsi="Times New Roman" w:cs="Times New Roman"/>
          <w:sz w:val="28"/>
          <w:szCs w:val="28"/>
        </w:rPr>
        <w:t xml:space="preserve">, оценки </w:t>
      </w:r>
      <w:r w:rsidR="002E1068" w:rsidRPr="00FF229E">
        <w:rPr>
          <w:rFonts w:ascii="Times New Roman" w:hAnsi="Times New Roman" w:cs="Times New Roman"/>
          <w:sz w:val="28"/>
          <w:szCs w:val="28"/>
        </w:rPr>
        <w:t>права аренды земельных участков;</w:t>
      </w:r>
    </w:p>
    <w:p w:rsidR="002E1068" w:rsidRDefault="002E1068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238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1E6144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E6144">
        <w:rPr>
          <w:rFonts w:ascii="Times New Roman" w:hAnsi="Times New Roman" w:cs="Times New Roman"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sz w:val="28"/>
          <w:szCs w:val="28"/>
        </w:rPr>
        <w:t xml:space="preserve"> рыночной стоимости, а также экспертизы оценки рыночной стоимости муниципальных жилых помещений, а также жилых помещений, находящихся в собственности граждан в целях реализации их жилищных прав при расселении жилых помещений, признанных непригодными для проживания, и жилых помещений расположенных в многоквартирных жилых домах, признанных аварийными и подлежащими сносу;</w:t>
      </w:r>
    </w:p>
    <w:p w:rsidR="00B94BAC" w:rsidRDefault="002E1068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7238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1B7EAF">
        <w:rPr>
          <w:rFonts w:ascii="Times New Roman" w:hAnsi="Times New Roman" w:cs="Times New Roman"/>
          <w:sz w:val="28"/>
          <w:szCs w:val="28"/>
        </w:rPr>
        <w:t>проведению обследовани</w:t>
      </w:r>
      <w:r w:rsidR="001B7EAF">
        <w:rPr>
          <w:rFonts w:ascii="Times New Roman" w:hAnsi="Times New Roman" w:cs="Times New Roman"/>
          <w:sz w:val="28"/>
          <w:szCs w:val="28"/>
        </w:rPr>
        <w:t>й</w:t>
      </w:r>
      <w:r w:rsidRPr="001B7EAF">
        <w:rPr>
          <w:rFonts w:ascii="Times New Roman" w:hAnsi="Times New Roman" w:cs="Times New Roman"/>
          <w:sz w:val="28"/>
          <w:szCs w:val="28"/>
        </w:rPr>
        <w:t xml:space="preserve">, </w:t>
      </w:r>
      <w:r w:rsidR="00B7238D">
        <w:rPr>
          <w:rFonts w:ascii="Times New Roman" w:hAnsi="Times New Roman" w:cs="Times New Roman"/>
          <w:sz w:val="28"/>
          <w:szCs w:val="28"/>
        </w:rPr>
        <w:t>оценки, экспертизы (</w:t>
      </w:r>
      <w:r w:rsidRPr="001B7EAF">
        <w:rPr>
          <w:rFonts w:ascii="Times New Roman" w:hAnsi="Times New Roman" w:cs="Times New Roman"/>
          <w:sz w:val="28"/>
          <w:szCs w:val="28"/>
        </w:rPr>
        <w:t>технической, строительной</w:t>
      </w:r>
      <w:r w:rsidR="001B7EAF" w:rsidRPr="001B7EAF">
        <w:rPr>
          <w:rFonts w:ascii="Times New Roman" w:hAnsi="Times New Roman" w:cs="Times New Roman"/>
          <w:sz w:val="28"/>
          <w:szCs w:val="28"/>
        </w:rPr>
        <w:t>,</w:t>
      </w:r>
      <w:r w:rsidRPr="001B7EAF">
        <w:rPr>
          <w:rFonts w:ascii="Times New Roman" w:hAnsi="Times New Roman" w:cs="Times New Roman"/>
          <w:sz w:val="28"/>
          <w:szCs w:val="28"/>
        </w:rPr>
        <w:t xml:space="preserve"> экологической</w:t>
      </w:r>
      <w:r w:rsidR="00B7238D">
        <w:rPr>
          <w:rFonts w:ascii="Times New Roman" w:hAnsi="Times New Roman" w:cs="Times New Roman"/>
          <w:sz w:val="28"/>
          <w:szCs w:val="28"/>
        </w:rPr>
        <w:t>)</w:t>
      </w:r>
      <w:r w:rsidRPr="001B7EAF">
        <w:rPr>
          <w:rFonts w:ascii="Times New Roman" w:hAnsi="Times New Roman" w:cs="Times New Roman"/>
          <w:sz w:val="28"/>
          <w:szCs w:val="28"/>
        </w:rPr>
        <w:t xml:space="preserve"> состояния муниципального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1B7EAF">
        <w:rPr>
          <w:rFonts w:ascii="Times New Roman" w:hAnsi="Times New Roman" w:cs="Times New Roman"/>
          <w:sz w:val="28"/>
          <w:szCs w:val="28"/>
        </w:rPr>
        <w:t xml:space="preserve">, в том числе движимого имущества, 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инженерных сетей, </w:t>
      </w:r>
      <w:r w:rsidRPr="001B7EAF">
        <w:rPr>
          <w:rFonts w:ascii="Times New Roman" w:hAnsi="Times New Roman" w:cs="Times New Roman"/>
          <w:sz w:val="28"/>
          <w:szCs w:val="28"/>
        </w:rPr>
        <w:t>многоквартирных жилых домов, в которых расположены муниципальные жилые помещения, муниципальных жилых и нежилых помещений,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1B7EAF">
        <w:rPr>
          <w:rFonts w:ascii="Times New Roman" w:hAnsi="Times New Roman" w:cs="Times New Roman"/>
          <w:sz w:val="28"/>
          <w:szCs w:val="28"/>
        </w:rPr>
        <w:t xml:space="preserve">строительных конструкций, строительных материалов, инженерных систем, санитарно-эпидемиологических факторов и концентрации химических, биологических и бактериологических веществ </w:t>
      </w:r>
      <w:r w:rsidR="001B7EAF" w:rsidRPr="001B7EAF">
        <w:rPr>
          <w:rFonts w:ascii="Times New Roman" w:hAnsi="Times New Roman" w:cs="Times New Roman"/>
          <w:sz w:val="28"/>
          <w:szCs w:val="28"/>
        </w:rPr>
        <w:t>данных</w:t>
      </w:r>
      <w:r w:rsidRPr="001B7EAF">
        <w:rPr>
          <w:rFonts w:ascii="Times New Roman" w:hAnsi="Times New Roman" w:cs="Times New Roman"/>
          <w:sz w:val="28"/>
          <w:szCs w:val="28"/>
        </w:rPr>
        <w:t xml:space="preserve"> многоквартирных жилых домах</w:t>
      </w:r>
      <w:r w:rsidR="001B7EAF" w:rsidRPr="001B7EAF">
        <w:rPr>
          <w:rFonts w:ascii="Times New Roman" w:hAnsi="Times New Roman" w:cs="Times New Roman"/>
          <w:sz w:val="28"/>
          <w:szCs w:val="28"/>
        </w:rPr>
        <w:t>,</w:t>
      </w:r>
      <w:r w:rsidRPr="001B7EAF">
        <w:rPr>
          <w:rFonts w:ascii="Times New Roman" w:hAnsi="Times New Roman" w:cs="Times New Roman"/>
          <w:sz w:val="28"/>
          <w:szCs w:val="28"/>
        </w:rPr>
        <w:t xml:space="preserve"> жилых 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и нежилых </w:t>
      </w:r>
      <w:r w:rsidRPr="001B7EAF">
        <w:rPr>
          <w:rFonts w:ascii="Times New Roman" w:hAnsi="Times New Roman" w:cs="Times New Roman"/>
          <w:sz w:val="28"/>
          <w:szCs w:val="28"/>
        </w:rPr>
        <w:t>помещениях.</w:t>
      </w:r>
      <w:proofErr w:type="gramEnd"/>
    </w:p>
    <w:p w:rsidR="008C1FC4" w:rsidRDefault="00B7238D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="002E1068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="002E1068" w:rsidRPr="001E6144">
        <w:rPr>
          <w:rFonts w:ascii="Times New Roman" w:hAnsi="Times New Roman" w:cs="Times New Roman"/>
          <w:sz w:val="28"/>
          <w:szCs w:val="28"/>
        </w:rPr>
        <w:t>инвентаризации</w:t>
      </w:r>
      <w:r w:rsidR="002E1068">
        <w:rPr>
          <w:rFonts w:ascii="Times New Roman" w:hAnsi="Times New Roman" w:cs="Times New Roman"/>
          <w:sz w:val="28"/>
          <w:szCs w:val="28"/>
        </w:rPr>
        <w:t xml:space="preserve">, паспортизации, </w:t>
      </w:r>
      <w:r w:rsidR="002E1068" w:rsidRPr="001E6144">
        <w:rPr>
          <w:rFonts w:ascii="Times New Roman" w:hAnsi="Times New Roman" w:cs="Times New Roman"/>
          <w:sz w:val="28"/>
          <w:szCs w:val="28"/>
        </w:rPr>
        <w:t>оценки</w:t>
      </w:r>
      <w:r w:rsidR="002E1068">
        <w:rPr>
          <w:rFonts w:ascii="Times New Roman" w:hAnsi="Times New Roman" w:cs="Times New Roman"/>
          <w:sz w:val="28"/>
          <w:szCs w:val="28"/>
        </w:rPr>
        <w:t xml:space="preserve"> рыночной стоимости</w:t>
      </w:r>
      <w:r w:rsidR="001B7EAF">
        <w:rPr>
          <w:rFonts w:ascii="Times New Roman" w:hAnsi="Times New Roman" w:cs="Times New Roman"/>
          <w:sz w:val="28"/>
          <w:szCs w:val="28"/>
        </w:rPr>
        <w:t xml:space="preserve">, </w:t>
      </w:r>
      <w:r w:rsidR="001B7EAF" w:rsidRPr="001B7EAF">
        <w:rPr>
          <w:rFonts w:ascii="Times New Roman" w:hAnsi="Times New Roman" w:cs="Times New Roman"/>
          <w:sz w:val="28"/>
          <w:szCs w:val="28"/>
        </w:rPr>
        <w:t>обследовани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B7EAF">
        <w:rPr>
          <w:rFonts w:ascii="Times New Roman" w:hAnsi="Times New Roman" w:cs="Times New Roman"/>
          <w:sz w:val="28"/>
          <w:szCs w:val="28"/>
        </w:rPr>
        <w:t>,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оценки, экспертизы (</w:t>
      </w:r>
      <w:r w:rsidR="001B7EAF" w:rsidRPr="001B7EAF">
        <w:rPr>
          <w:rFonts w:ascii="Times New Roman" w:hAnsi="Times New Roman" w:cs="Times New Roman"/>
          <w:sz w:val="28"/>
          <w:szCs w:val="28"/>
        </w:rPr>
        <w:t>технической, строительной, экологической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7EAF" w:rsidRPr="001B7EAF">
        <w:rPr>
          <w:rFonts w:ascii="Times New Roman" w:hAnsi="Times New Roman" w:cs="Times New Roman"/>
          <w:sz w:val="28"/>
          <w:szCs w:val="28"/>
        </w:rPr>
        <w:t xml:space="preserve"> состояния</w:t>
      </w:r>
      <w:r w:rsidR="002E1068">
        <w:rPr>
          <w:rFonts w:ascii="Times New Roman" w:hAnsi="Times New Roman" w:cs="Times New Roman"/>
          <w:sz w:val="28"/>
          <w:szCs w:val="28"/>
        </w:rPr>
        <w:t xml:space="preserve"> бесхозяйного </w:t>
      </w:r>
      <w:r w:rsidR="002E1068" w:rsidRPr="001E6144">
        <w:rPr>
          <w:rFonts w:ascii="Times New Roman" w:hAnsi="Times New Roman" w:cs="Times New Roman"/>
          <w:sz w:val="28"/>
          <w:szCs w:val="28"/>
        </w:rPr>
        <w:t>имущества</w:t>
      </w:r>
      <w:r w:rsidR="002E1068">
        <w:rPr>
          <w:rFonts w:ascii="Times New Roman" w:hAnsi="Times New Roman" w:cs="Times New Roman"/>
          <w:sz w:val="28"/>
          <w:szCs w:val="28"/>
        </w:rPr>
        <w:t>, подлежащего принятию в муниципальную собственность,</w:t>
      </w:r>
      <w:r w:rsidR="002E1068" w:rsidRPr="001E6144">
        <w:rPr>
          <w:rFonts w:ascii="Times New Roman" w:hAnsi="Times New Roman" w:cs="Times New Roman"/>
          <w:sz w:val="28"/>
          <w:szCs w:val="28"/>
        </w:rPr>
        <w:t xml:space="preserve"> </w:t>
      </w:r>
      <w:r w:rsidR="002E1068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движимого имущества, инженерных сетей, </w:t>
      </w:r>
      <w:r w:rsidRPr="001E6144">
        <w:rPr>
          <w:rFonts w:ascii="Times New Roman" w:hAnsi="Times New Roman" w:cs="Times New Roman"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238D">
        <w:rPr>
          <w:rFonts w:ascii="Times New Roman" w:hAnsi="Times New Roman" w:cs="Times New Roman"/>
          <w:sz w:val="28"/>
          <w:szCs w:val="28"/>
        </w:rPr>
        <w:t xml:space="preserve"> </w:t>
      </w:r>
      <w:r w:rsidRPr="001B7EAF">
        <w:rPr>
          <w:rFonts w:ascii="Times New Roman" w:hAnsi="Times New Roman" w:cs="Times New Roman"/>
          <w:sz w:val="28"/>
          <w:szCs w:val="28"/>
        </w:rPr>
        <w:t>жилых и нежилых помещений, а также строительных конструкций, строительных материалов, инженерных систем, санитарно-эпидемиологических факторов и концентрации химических, биологических и бактериологических веществ данных многоквартирных жилых домах, жилых и нежилых помещениях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2F77" w:rsidRPr="001E6144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614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61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Реализация мероприятия «</w:t>
      </w:r>
      <w:r w:rsidRPr="005715A3">
        <w:rPr>
          <w:rFonts w:ascii="Times New Roman" w:hAnsi="Times New Roman" w:cs="Times New Roman"/>
          <w:sz w:val="28"/>
        </w:rPr>
        <w:t xml:space="preserve">Организация  обеспечения деятельности Департамента </w:t>
      </w:r>
      <w:r w:rsidR="0012746A">
        <w:rPr>
          <w:rFonts w:ascii="Times New Roman" w:hAnsi="Times New Roman" w:cs="Times New Roman"/>
          <w:sz w:val="28"/>
        </w:rPr>
        <w:t xml:space="preserve">муниципальной собственности </w:t>
      </w:r>
      <w:r w:rsidRPr="005715A3">
        <w:rPr>
          <w:rFonts w:ascii="Times New Roman" w:hAnsi="Times New Roman" w:cs="Times New Roman"/>
          <w:sz w:val="28"/>
        </w:rPr>
        <w:t xml:space="preserve">и МКУ </w:t>
      </w:r>
      <w:r>
        <w:rPr>
          <w:rFonts w:ascii="Times New Roman" w:hAnsi="Times New Roman" w:cs="Times New Roman"/>
          <w:sz w:val="28"/>
        </w:rPr>
        <w:t>«</w:t>
      </w:r>
      <w:r w:rsidRPr="005715A3">
        <w:rPr>
          <w:rFonts w:ascii="Times New Roman" w:hAnsi="Times New Roman" w:cs="Times New Roman"/>
          <w:sz w:val="28"/>
        </w:rPr>
        <w:t>Дирекция по содержанию имущества казны</w:t>
      </w:r>
      <w:r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 предполагает:</w:t>
      </w:r>
    </w:p>
    <w:p w:rsidR="00C92F77" w:rsidRPr="001E6144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1E6144">
        <w:rPr>
          <w:rFonts w:ascii="Times New Roman" w:hAnsi="Times New Roman" w:cs="Times New Roman"/>
          <w:sz w:val="28"/>
          <w:szCs w:val="28"/>
        </w:rPr>
        <w:t xml:space="preserve">беспечение условий для выполнения функций и полномочий, возложенных на Департамент муниципальной собственности, путем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E614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C92F77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Pr="001E6144">
        <w:rPr>
          <w:rFonts w:ascii="Times New Roman" w:hAnsi="Times New Roman" w:cs="Times New Roman"/>
          <w:sz w:val="28"/>
          <w:szCs w:val="28"/>
        </w:rPr>
        <w:t xml:space="preserve">беспечение условий для выполнения функций, возложенных на МКУ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6144">
        <w:rPr>
          <w:rFonts w:ascii="Times New Roman" w:hAnsi="Times New Roman" w:cs="Times New Roman"/>
          <w:sz w:val="28"/>
          <w:szCs w:val="28"/>
        </w:rPr>
        <w:t>Дирекция по содержанию имущества казны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D04767">
        <w:rPr>
          <w:rFonts w:ascii="Times New Roman" w:hAnsi="Times New Roman" w:cs="Times New Roman"/>
          <w:sz w:val="28"/>
          <w:szCs w:val="28"/>
        </w:rPr>
        <w:t xml:space="preserve">находящееся в ведомственной принадлежности </w:t>
      </w:r>
      <w:r w:rsidR="00D04767" w:rsidRPr="001E6144">
        <w:rPr>
          <w:rFonts w:ascii="Times New Roman" w:hAnsi="Times New Roman" w:cs="Times New Roman"/>
          <w:sz w:val="28"/>
          <w:szCs w:val="28"/>
        </w:rPr>
        <w:t>Департамент</w:t>
      </w:r>
      <w:r w:rsidR="00D04767">
        <w:rPr>
          <w:rFonts w:ascii="Times New Roman" w:hAnsi="Times New Roman" w:cs="Times New Roman"/>
          <w:sz w:val="28"/>
          <w:szCs w:val="28"/>
        </w:rPr>
        <w:t>а</w:t>
      </w:r>
      <w:r w:rsidR="00D04767" w:rsidRPr="001E6144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="00092C0B">
        <w:rPr>
          <w:rFonts w:ascii="Times New Roman" w:hAnsi="Times New Roman" w:cs="Times New Roman"/>
          <w:sz w:val="28"/>
          <w:szCs w:val="28"/>
        </w:rPr>
        <w:t xml:space="preserve">, </w:t>
      </w:r>
      <w:r w:rsidRPr="001E6144">
        <w:rPr>
          <w:rFonts w:ascii="Times New Roman" w:hAnsi="Times New Roman" w:cs="Times New Roman"/>
          <w:sz w:val="28"/>
          <w:szCs w:val="28"/>
        </w:rPr>
        <w:t xml:space="preserve">путем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E6144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2C0B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144">
        <w:rPr>
          <w:rFonts w:ascii="Times New Roman" w:hAnsi="Times New Roman" w:cs="Times New Roman"/>
          <w:sz w:val="28"/>
          <w:szCs w:val="28"/>
        </w:rPr>
        <w:t xml:space="preserve">Финансовые затраты на реализацию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1E6144">
        <w:rPr>
          <w:rFonts w:ascii="Times New Roman" w:hAnsi="Times New Roman" w:cs="Times New Roman"/>
          <w:sz w:val="28"/>
          <w:szCs w:val="28"/>
        </w:rPr>
        <w:t xml:space="preserve"> включают в себя в том числе </w:t>
      </w:r>
      <w:r w:rsidR="00092C0B"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Pr="001E6144">
        <w:rPr>
          <w:rFonts w:ascii="Times New Roman" w:hAnsi="Times New Roman" w:cs="Times New Roman"/>
          <w:sz w:val="28"/>
          <w:szCs w:val="28"/>
        </w:rPr>
        <w:t xml:space="preserve">выплату </w:t>
      </w:r>
      <w:r w:rsidR="00092C0B">
        <w:rPr>
          <w:rFonts w:ascii="Times New Roman" w:hAnsi="Times New Roman" w:cs="Times New Roman"/>
          <w:sz w:val="28"/>
          <w:szCs w:val="28"/>
        </w:rPr>
        <w:t>денежного содержания сотрудникам</w:t>
      </w:r>
      <w:r w:rsidR="00092C0B" w:rsidRPr="00092C0B">
        <w:rPr>
          <w:rFonts w:ascii="Times New Roman" w:hAnsi="Times New Roman" w:cs="Times New Roman"/>
          <w:sz w:val="28"/>
          <w:szCs w:val="28"/>
        </w:rPr>
        <w:t xml:space="preserve"> </w:t>
      </w:r>
      <w:r w:rsidR="00092C0B">
        <w:rPr>
          <w:rFonts w:ascii="Times New Roman" w:hAnsi="Times New Roman" w:cs="Times New Roman"/>
          <w:sz w:val="28"/>
          <w:szCs w:val="28"/>
        </w:rPr>
        <w:t>Департамента</w:t>
      </w:r>
      <w:r w:rsidR="00092C0B" w:rsidRPr="0012746A">
        <w:rPr>
          <w:rFonts w:ascii="Times New Roman" w:hAnsi="Times New Roman" w:cs="Times New Roman"/>
          <w:sz w:val="28"/>
          <w:szCs w:val="28"/>
        </w:rPr>
        <w:t xml:space="preserve"> </w:t>
      </w:r>
      <w:r w:rsidR="00092C0B" w:rsidRPr="001E614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092C0B">
        <w:rPr>
          <w:rFonts w:ascii="Times New Roman" w:hAnsi="Times New Roman" w:cs="Times New Roman"/>
          <w:sz w:val="28"/>
          <w:szCs w:val="28"/>
        </w:rPr>
        <w:t xml:space="preserve">и </w:t>
      </w:r>
      <w:r w:rsidR="00092C0B" w:rsidRPr="001E6144">
        <w:rPr>
          <w:rFonts w:ascii="Times New Roman" w:hAnsi="Times New Roman" w:cs="Times New Roman"/>
          <w:sz w:val="28"/>
          <w:szCs w:val="28"/>
        </w:rPr>
        <w:t xml:space="preserve">МКУ </w:t>
      </w:r>
      <w:r w:rsidR="00092C0B">
        <w:rPr>
          <w:rFonts w:ascii="Times New Roman" w:hAnsi="Times New Roman" w:cs="Times New Roman"/>
          <w:sz w:val="28"/>
          <w:szCs w:val="28"/>
        </w:rPr>
        <w:t>«</w:t>
      </w:r>
      <w:r w:rsidR="00092C0B" w:rsidRPr="001E6144">
        <w:rPr>
          <w:rFonts w:ascii="Times New Roman" w:hAnsi="Times New Roman" w:cs="Times New Roman"/>
          <w:sz w:val="28"/>
          <w:szCs w:val="28"/>
        </w:rPr>
        <w:t>Дирекция по содержанию имущества казны</w:t>
      </w:r>
      <w:r w:rsidR="00092C0B">
        <w:rPr>
          <w:rFonts w:ascii="Times New Roman" w:hAnsi="Times New Roman" w:cs="Times New Roman"/>
          <w:sz w:val="28"/>
          <w:szCs w:val="28"/>
        </w:rPr>
        <w:t>»</w:t>
      </w:r>
      <w:r w:rsidRPr="001E6144">
        <w:rPr>
          <w:rFonts w:ascii="Times New Roman" w:hAnsi="Times New Roman" w:cs="Times New Roman"/>
          <w:sz w:val="28"/>
          <w:szCs w:val="28"/>
        </w:rPr>
        <w:t xml:space="preserve">, </w:t>
      </w:r>
      <w:r w:rsidR="00092C0B" w:rsidRPr="001E6144">
        <w:rPr>
          <w:rFonts w:ascii="Times New Roman" w:hAnsi="Times New Roman" w:cs="Times New Roman"/>
          <w:sz w:val="28"/>
          <w:szCs w:val="28"/>
        </w:rPr>
        <w:t>оплату муниципальных контрактов на поставку товаров, оказание услуг, выполнение работ</w:t>
      </w:r>
      <w:r w:rsidR="00092C0B">
        <w:rPr>
          <w:rFonts w:ascii="Times New Roman" w:hAnsi="Times New Roman" w:cs="Times New Roman"/>
          <w:sz w:val="28"/>
          <w:szCs w:val="28"/>
        </w:rPr>
        <w:t xml:space="preserve"> для нужд Департамента</w:t>
      </w:r>
      <w:r w:rsidR="00092C0B" w:rsidRPr="0012746A">
        <w:rPr>
          <w:rFonts w:ascii="Times New Roman" w:hAnsi="Times New Roman" w:cs="Times New Roman"/>
          <w:sz w:val="28"/>
          <w:szCs w:val="28"/>
        </w:rPr>
        <w:t xml:space="preserve"> </w:t>
      </w:r>
      <w:r w:rsidR="00092C0B" w:rsidRPr="001E614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092C0B">
        <w:rPr>
          <w:rFonts w:ascii="Times New Roman" w:hAnsi="Times New Roman" w:cs="Times New Roman"/>
          <w:sz w:val="28"/>
          <w:szCs w:val="28"/>
        </w:rPr>
        <w:t xml:space="preserve">и </w:t>
      </w:r>
      <w:r w:rsidR="00092C0B" w:rsidRPr="001E6144">
        <w:rPr>
          <w:rFonts w:ascii="Times New Roman" w:hAnsi="Times New Roman" w:cs="Times New Roman"/>
          <w:sz w:val="28"/>
          <w:szCs w:val="28"/>
        </w:rPr>
        <w:t xml:space="preserve">МКУ </w:t>
      </w:r>
      <w:r w:rsidR="00092C0B">
        <w:rPr>
          <w:rFonts w:ascii="Times New Roman" w:hAnsi="Times New Roman" w:cs="Times New Roman"/>
          <w:sz w:val="28"/>
          <w:szCs w:val="28"/>
        </w:rPr>
        <w:t>«</w:t>
      </w:r>
      <w:r w:rsidR="00092C0B" w:rsidRPr="001E6144">
        <w:rPr>
          <w:rFonts w:ascii="Times New Roman" w:hAnsi="Times New Roman" w:cs="Times New Roman"/>
          <w:sz w:val="28"/>
          <w:szCs w:val="28"/>
        </w:rPr>
        <w:t>Дирекция по содержанию имущества казны</w:t>
      </w:r>
      <w:r w:rsidR="00092C0B">
        <w:rPr>
          <w:rFonts w:ascii="Times New Roman" w:hAnsi="Times New Roman" w:cs="Times New Roman"/>
          <w:sz w:val="28"/>
          <w:szCs w:val="28"/>
        </w:rPr>
        <w:t xml:space="preserve">», </w:t>
      </w:r>
      <w:r w:rsidRPr="001E6144">
        <w:rPr>
          <w:rFonts w:ascii="Times New Roman" w:hAnsi="Times New Roman" w:cs="Times New Roman"/>
          <w:sz w:val="28"/>
          <w:szCs w:val="28"/>
        </w:rPr>
        <w:t>приобретение необходимых основных средств и расходных материалов, на услуги транспорта и</w:t>
      </w:r>
      <w:proofErr w:type="gramEnd"/>
      <w:r w:rsidRPr="001E6144">
        <w:rPr>
          <w:rFonts w:ascii="Times New Roman" w:hAnsi="Times New Roman" w:cs="Times New Roman"/>
          <w:sz w:val="28"/>
          <w:szCs w:val="28"/>
        </w:rPr>
        <w:t xml:space="preserve"> связи, оплату коммунальных услуг и услуг содержания имущества, почтовые расходы, приобретение и услуги по сопровождению программных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2F77" w:rsidRPr="001E6144" w:rsidRDefault="00092C0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C92F77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осуществляется как Департаментом </w:t>
      </w:r>
      <w:r w:rsidR="0012746A" w:rsidRPr="001E6144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12746A">
        <w:rPr>
          <w:rFonts w:ascii="Times New Roman" w:hAnsi="Times New Roman" w:cs="Times New Roman"/>
          <w:sz w:val="28"/>
          <w:szCs w:val="28"/>
        </w:rPr>
        <w:t xml:space="preserve"> </w:t>
      </w:r>
      <w:r w:rsidR="00C92F77">
        <w:rPr>
          <w:rFonts w:ascii="Times New Roman" w:hAnsi="Times New Roman" w:cs="Times New Roman"/>
          <w:sz w:val="28"/>
          <w:szCs w:val="28"/>
        </w:rPr>
        <w:t xml:space="preserve">самостоятельно, так и подведомственным ему </w:t>
      </w:r>
      <w:r w:rsidR="00C92F77" w:rsidRPr="001E6144">
        <w:rPr>
          <w:rFonts w:ascii="Times New Roman" w:hAnsi="Times New Roman" w:cs="Times New Roman"/>
          <w:sz w:val="28"/>
          <w:szCs w:val="28"/>
        </w:rPr>
        <w:t xml:space="preserve">МКУ </w:t>
      </w:r>
      <w:r w:rsidR="00C92F77">
        <w:rPr>
          <w:rFonts w:ascii="Times New Roman" w:hAnsi="Times New Roman" w:cs="Times New Roman"/>
          <w:sz w:val="28"/>
          <w:szCs w:val="28"/>
        </w:rPr>
        <w:t>«</w:t>
      </w:r>
      <w:r w:rsidR="00C92F77" w:rsidRPr="001E6144">
        <w:rPr>
          <w:rFonts w:ascii="Times New Roman" w:hAnsi="Times New Roman" w:cs="Times New Roman"/>
          <w:sz w:val="28"/>
          <w:szCs w:val="28"/>
        </w:rPr>
        <w:t>Дирекция по содержанию имущества казны</w:t>
      </w:r>
      <w:r w:rsidR="00C92F77">
        <w:rPr>
          <w:rFonts w:ascii="Times New Roman" w:hAnsi="Times New Roman" w:cs="Times New Roman"/>
          <w:sz w:val="28"/>
          <w:szCs w:val="28"/>
        </w:rPr>
        <w:t>».</w:t>
      </w:r>
    </w:p>
    <w:p w:rsidR="00EA3940" w:rsidRDefault="00C92F77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22">
        <w:rPr>
          <w:rFonts w:ascii="Times New Roman" w:hAnsi="Times New Roman" w:cs="Times New Roman"/>
          <w:sz w:val="28"/>
          <w:szCs w:val="28"/>
        </w:rPr>
        <w:t>3.</w:t>
      </w:r>
      <w:r w:rsidR="00D34D44">
        <w:rPr>
          <w:rFonts w:ascii="Times New Roman" w:hAnsi="Times New Roman" w:cs="Times New Roman"/>
          <w:sz w:val="28"/>
          <w:szCs w:val="28"/>
        </w:rPr>
        <w:t>5</w:t>
      </w:r>
      <w:r w:rsidRPr="00844722">
        <w:rPr>
          <w:rFonts w:ascii="Times New Roman" w:hAnsi="Times New Roman" w:cs="Times New Roman"/>
          <w:sz w:val="28"/>
          <w:szCs w:val="28"/>
        </w:rPr>
        <w:t>.</w:t>
      </w:r>
      <w:r w:rsidRPr="001E6144">
        <w:rPr>
          <w:rFonts w:ascii="Times New Roman" w:hAnsi="Times New Roman" w:cs="Times New Roman"/>
          <w:sz w:val="28"/>
          <w:szCs w:val="28"/>
        </w:rPr>
        <w:t xml:space="preserve">Основные </w:t>
      </w:r>
      <w:hyperlink r:id="rId26" w:history="1">
        <w:r w:rsidRPr="001E6144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Pr="001E6144">
        <w:rPr>
          <w:rFonts w:ascii="Times New Roman" w:hAnsi="Times New Roman" w:cs="Times New Roman"/>
          <w:sz w:val="28"/>
          <w:szCs w:val="28"/>
        </w:rPr>
        <w:t xml:space="preserve"> программы отражены в приложении </w:t>
      </w:r>
      <w:r w:rsidR="0012746A">
        <w:rPr>
          <w:rFonts w:ascii="Times New Roman" w:hAnsi="Times New Roman" w:cs="Times New Roman"/>
          <w:sz w:val="28"/>
          <w:szCs w:val="28"/>
        </w:rPr>
        <w:t>№</w:t>
      </w:r>
      <w:r w:rsidRPr="001E6144">
        <w:rPr>
          <w:rFonts w:ascii="Times New Roman" w:hAnsi="Times New Roman" w:cs="Times New Roman"/>
          <w:sz w:val="28"/>
          <w:szCs w:val="28"/>
        </w:rPr>
        <w:t>2 к программе.</w:t>
      </w:r>
    </w:p>
    <w:p w:rsidR="00EA3940" w:rsidRDefault="00EA3940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1684" w:rsidRDefault="00D71684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1684" w:rsidRDefault="00D71684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C4DAF" w:rsidRDefault="00CC4DAF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1E3A" w:rsidRPr="004B7D2D" w:rsidRDefault="00DB1E3A" w:rsidP="00B07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Раздел 4. О</w:t>
      </w:r>
      <w:r w:rsidR="0012746A" w:rsidRPr="004B7D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боснование ресурсного обеспечения </w:t>
      </w:r>
      <w:r w:rsidR="0012746A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12746A" w:rsidRPr="004B7D2D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</w:t>
      </w:r>
    </w:p>
    <w:p w:rsidR="00DB1E3A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E3A" w:rsidRPr="004B7D2D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финансирования программы являются средства бюджета города Ханты-Мансийска.</w:t>
      </w:r>
      <w:r w:rsidR="00BC2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Ежегодный объем финансирования программы устанавливается решением Думы города Ханты-Мансийска о бюджете города </w:t>
      </w:r>
      <w:r w:rsidR="0012746A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Ханты-Мансийска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год.</w:t>
      </w:r>
    </w:p>
    <w:p w:rsidR="00DB1E3A" w:rsidRPr="009F6A08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средств, 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программы</w:t>
      </w:r>
      <w:r w:rsidR="00BC2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BC21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BC21B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годах, </w:t>
      </w:r>
      <w:r w:rsidRPr="009F6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C318DD">
        <w:rPr>
          <w:rFonts w:ascii="Times New Roman" w:eastAsia="Times New Roman" w:hAnsi="Times New Roman" w:cs="Times New Roman"/>
          <w:sz w:val="28"/>
          <w:szCs w:val="28"/>
          <w:lang w:eastAsia="ru-RU"/>
        </w:rPr>
        <w:t>673</w:t>
      </w:r>
      <w:r w:rsidR="00C318DD">
        <w:rPr>
          <w:rFonts w:ascii="Times New Roman" w:eastAsia="Times New Roman" w:hAnsi="Times New Roman" w:cs="Times New Roman"/>
          <w:sz w:val="28"/>
          <w:szCs w:val="20"/>
          <w:lang w:eastAsia="ru-RU"/>
        </w:rPr>
        <w:t> 4</w:t>
      </w:r>
      <w:r w:rsidR="00D47AB0">
        <w:rPr>
          <w:rFonts w:ascii="Times New Roman" w:eastAsia="Times New Roman" w:hAnsi="Times New Roman" w:cs="Times New Roman"/>
          <w:sz w:val="28"/>
          <w:szCs w:val="20"/>
          <w:lang w:eastAsia="ru-RU"/>
        </w:rPr>
        <w:t>14</w:t>
      </w:r>
      <w:r w:rsidR="00C318DD">
        <w:rPr>
          <w:rFonts w:ascii="Times New Roman" w:eastAsia="Times New Roman" w:hAnsi="Times New Roman" w:cs="Times New Roman"/>
          <w:sz w:val="28"/>
          <w:szCs w:val="20"/>
          <w:lang w:eastAsia="ru-RU"/>
        </w:rPr>
        <w:t> 050,00</w:t>
      </w:r>
      <w:r w:rsidRPr="009F6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4961"/>
      </w:tblGrid>
      <w:tr w:rsidR="00C318DD" w:rsidRPr="009F6A08" w:rsidTr="00C318DD">
        <w:tc>
          <w:tcPr>
            <w:tcW w:w="2093" w:type="dxa"/>
            <w:shd w:val="clear" w:color="auto" w:fill="auto"/>
          </w:tcPr>
          <w:p w:rsidR="00C318DD" w:rsidRPr="009F6A08" w:rsidRDefault="00C318DD" w:rsidP="00B074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318DD" w:rsidRPr="009F6A08" w:rsidRDefault="00C318DD" w:rsidP="00B07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Всего</w:t>
            </w:r>
          </w:p>
        </w:tc>
        <w:tc>
          <w:tcPr>
            <w:tcW w:w="4961" w:type="dxa"/>
            <w:shd w:val="clear" w:color="auto" w:fill="auto"/>
          </w:tcPr>
          <w:p w:rsidR="00C318DD" w:rsidRPr="009F6A08" w:rsidRDefault="00C318DD" w:rsidP="00B07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Бюджет города Ханты-Мансийска</w:t>
            </w:r>
          </w:p>
        </w:tc>
      </w:tr>
      <w:tr w:rsidR="00C318DD" w:rsidRPr="009F6A08" w:rsidTr="00C318DD">
        <w:tc>
          <w:tcPr>
            <w:tcW w:w="20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2016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8DD" w:rsidRPr="009F6A08" w:rsidRDefault="00D47AB0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135 893 070,00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135 </w:t>
            </w:r>
            <w:r w:rsidR="00D47A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070,00</w:t>
            </w:r>
          </w:p>
        </w:tc>
      </w:tr>
      <w:tr w:rsidR="00C318DD" w:rsidRPr="009F6A08" w:rsidTr="00C318DD">
        <w:tc>
          <w:tcPr>
            <w:tcW w:w="20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2017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</w:tr>
      <w:tr w:rsidR="00C318DD" w:rsidRPr="009F6A08" w:rsidTr="00C318DD">
        <w:tc>
          <w:tcPr>
            <w:tcW w:w="20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2018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</w:tr>
      <w:tr w:rsidR="00C318DD" w:rsidRPr="009F6A08" w:rsidTr="00C318DD">
        <w:tc>
          <w:tcPr>
            <w:tcW w:w="20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2019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</w:tr>
      <w:tr w:rsidR="00C318DD" w:rsidRPr="004B7D2D" w:rsidTr="00C318DD">
        <w:tc>
          <w:tcPr>
            <w:tcW w:w="20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2020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318DD" w:rsidRPr="009F6A08" w:rsidRDefault="00C318DD" w:rsidP="00B0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134 380 245,00</w:t>
            </w:r>
          </w:p>
        </w:tc>
      </w:tr>
    </w:tbl>
    <w:p w:rsidR="0012746A" w:rsidRDefault="0012746A" w:rsidP="00B074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B1E3A" w:rsidRPr="00E5519A" w:rsidRDefault="00DB1E3A" w:rsidP="00B074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519A">
        <w:rPr>
          <w:rFonts w:ascii="Times New Roman" w:hAnsi="Times New Roman" w:cs="Times New Roman"/>
          <w:sz w:val="28"/>
          <w:szCs w:val="28"/>
        </w:rPr>
        <w:t>Раздел 5. М</w:t>
      </w:r>
      <w:r w:rsidR="0012746A" w:rsidRPr="00E5519A">
        <w:rPr>
          <w:rFonts w:ascii="Times New Roman" w:hAnsi="Times New Roman" w:cs="Times New Roman"/>
          <w:sz w:val="28"/>
          <w:szCs w:val="28"/>
        </w:rPr>
        <w:t>еханизм реализации программы</w:t>
      </w:r>
    </w:p>
    <w:p w:rsidR="00DB1E3A" w:rsidRPr="00E5519A" w:rsidRDefault="00DB1E3A" w:rsidP="00B07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1E3A" w:rsidRPr="00E5519A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19A">
        <w:rPr>
          <w:rFonts w:ascii="Times New Roman" w:hAnsi="Times New Roman" w:cs="Times New Roman"/>
          <w:sz w:val="28"/>
          <w:szCs w:val="28"/>
        </w:rPr>
        <w:t>5.1.Реализация программы осуществляется на основе муниципальных контрактов (договоров), заключаемых исполнителями программы в установленном законодательством Российской Федерации порядке.</w:t>
      </w:r>
    </w:p>
    <w:p w:rsidR="00DB1E3A" w:rsidRPr="00E5519A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19A">
        <w:rPr>
          <w:rFonts w:ascii="Times New Roman" w:hAnsi="Times New Roman" w:cs="Times New Roman"/>
          <w:sz w:val="28"/>
          <w:szCs w:val="28"/>
        </w:rPr>
        <w:t xml:space="preserve">5.2.Департамент </w:t>
      </w:r>
      <w:r w:rsidR="002B6F8F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E5519A">
        <w:rPr>
          <w:rFonts w:ascii="Times New Roman" w:hAnsi="Times New Roman" w:cs="Times New Roman"/>
          <w:sz w:val="28"/>
          <w:szCs w:val="28"/>
        </w:rPr>
        <w:t xml:space="preserve">координирует, организует, исполняет и контролирует выполнение программных мероприятий, осуществляет мониторинг и оценку реализации программы, составляет и предоставляет отчетность, установленную </w:t>
      </w:r>
      <w:hyperlink r:id="rId27" w:history="1">
        <w:r w:rsidRPr="00E5519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5519A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08.12.2014 </w:t>
      </w:r>
      <w:r w:rsidR="002B6F8F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5519A">
        <w:rPr>
          <w:rFonts w:ascii="Times New Roman" w:hAnsi="Times New Roman" w:cs="Times New Roman"/>
          <w:sz w:val="28"/>
          <w:szCs w:val="28"/>
        </w:rPr>
        <w:t xml:space="preserve">1191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5519A">
        <w:rPr>
          <w:rFonts w:ascii="Times New Roman" w:hAnsi="Times New Roman" w:cs="Times New Roman"/>
          <w:sz w:val="28"/>
          <w:szCs w:val="28"/>
        </w:rPr>
        <w:t>О программах города Ханты-Мансийска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5519A">
        <w:rPr>
          <w:rFonts w:ascii="Times New Roman" w:hAnsi="Times New Roman" w:cs="Times New Roman"/>
          <w:sz w:val="28"/>
          <w:szCs w:val="28"/>
        </w:rPr>
        <w:t>.</w:t>
      </w:r>
    </w:p>
    <w:p w:rsidR="00DB1E3A" w:rsidRDefault="00DB1E3A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19A">
        <w:rPr>
          <w:rFonts w:ascii="Times New Roman" w:hAnsi="Times New Roman" w:cs="Times New Roman"/>
          <w:sz w:val="28"/>
          <w:szCs w:val="28"/>
        </w:rPr>
        <w:t xml:space="preserve">5.3.Департамент </w:t>
      </w:r>
      <w:r w:rsidR="002B6F8F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2B6F8F" w:rsidRPr="00E5519A">
        <w:rPr>
          <w:rFonts w:ascii="Times New Roman" w:hAnsi="Times New Roman" w:cs="Times New Roman"/>
          <w:sz w:val="28"/>
          <w:szCs w:val="28"/>
        </w:rPr>
        <w:t xml:space="preserve"> </w:t>
      </w:r>
      <w:r w:rsidRPr="00E5519A">
        <w:rPr>
          <w:rFonts w:ascii="Times New Roman" w:hAnsi="Times New Roman" w:cs="Times New Roman"/>
          <w:sz w:val="28"/>
          <w:szCs w:val="28"/>
        </w:rPr>
        <w:t>несет ответственность за реализацию программы и за достижение утвержденных значений целевых показателей.</w:t>
      </w:r>
    </w:p>
    <w:p w:rsidR="0012746A" w:rsidRPr="00C415CB" w:rsidRDefault="00C415CB" w:rsidP="00B07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7401" w:rsidRPr="0097492C" w:rsidRDefault="00FE7401" w:rsidP="00B074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1E3A" w:rsidRPr="00387907" w:rsidRDefault="00DB1E3A" w:rsidP="00B074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B1E3A" w:rsidRPr="00387907" w:rsidSect="0061148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DFC"/>
    <w:multiLevelType w:val="multilevel"/>
    <w:tmpl w:val="26200280"/>
    <w:lvl w:ilvl="0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1">
    <w:nsid w:val="20C850A2"/>
    <w:multiLevelType w:val="hybridMultilevel"/>
    <w:tmpl w:val="759ED334"/>
    <w:lvl w:ilvl="0" w:tplc="37AAFA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50E44"/>
    <w:multiLevelType w:val="multilevel"/>
    <w:tmpl w:val="BC5A54EC"/>
    <w:lvl w:ilvl="0">
      <w:start w:val="1"/>
      <w:numFmt w:val="decimal"/>
      <w:lvlText w:val="%1."/>
      <w:lvlJc w:val="left"/>
      <w:pPr>
        <w:ind w:left="1482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7"/>
    <w:rsid w:val="000035B8"/>
    <w:rsid w:val="000073C7"/>
    <w:rsid w:val="00007494"/>
    <w:rsid w:val="0001171C"/>
    <w:rsid w:val="000128A7"/>
    <w:rsid w:val="00015CA0"/>
    <w:rsid w:val="0002102B"/>
    <w:rsid w:val="00031655"/>
    <w:rsid w:val="00031FF2"/>
    <w:rsid w:val="00034BD4"/>
    <w:rsid w:val="000351DC"/>
    <w:rsid w:val="00036C98"/>
    <w:rsid w:val="00037FA2"/>
    <w:rsid w:val="00040C43"/>
    <w:rsid w:val="000415E8"/>
    <w:rsid w:val="00042967"/>
    <w:rsid w:val="000473FE"/>
    <w:rsid w:val="00047F45"/>
    <w:rsid w:val="00055D1C"/>
    <w:rsid w:val="00060913"/>
    <w:rsid w:val="0006371D"/>
    <w:rsid w:val="0007021F"/>
    <w:rsid w:val="000705A9"/>
    <w:rsid w:val="00077610"/>
    <w:rsid w:val="000843DF"/>
    <w:rsid w:val="00086100"/>
    <w:rsid w:val="000915CD"/>
    <w:rsid w:val="00092C0B"/>
    <w:rsid w:val="000939BA"/>
    <w:rsid w:val="0009433C"/>
    <w:rsid w:val="00097795"/>
    <w:rsid w:val="000A4835"/>
    <w:rsid w:val="000A6F5B"/>
    <w:rsid w:val="000B3DF9"/>
    <w:rsid w:val="000B7F9E"/>
    <w:rsid w:val="000C0827"/>
    <w:rsid w:val="000C760D"/>
    <w:rsid w:val="000D09A5"/>
    <w:rsid w:val="000D260D"/>
    <w:rsid w:val="000D4C53"/>
    <w:rsid w:val="000D7AC2"/>
    <w:rsid w:val="000D7D91"/>
    <w:rsid w:val="000E014F"/>
    <w:rsid w:val="000E3754"/>
    <w:rsid w:val="000E5E64"/>
    <w:rsid w:val="000F0883"/>
    <w:rsid w:val="000F19F9"/>
    <w:rsid w:val="000F5265"/>
    <w:rsid w:val="000F6E6A"/>
    <w:rsid w:val="0010330D"/>
    <w:rsid w:val="00104BE0"/>
    <w:rsid w:val="00105B1E"/>
    <w:rsid w:val="00105C06"/>
    <w:rsid w:val="00107EE8"/>
    <w:rsid w:val="00110380"/>
    <w:rsid w:val="00110DFF"/>
    <w:rsid w:val="00111CFC"/>
    <w:rsid w:val="00117626"/>
    <w:rsid w:val="00121160"/>
    <w:rsid w:val="001215CF"/>
    <w:rsid w:val="00124980"/>
    <w:rsid w:val="00127355"/>
    <w:rsid w:val="0012746A"/>
    <w:rsid w:val="001302F1"/>
    <w:rsid w:val="00130461"/>
    <w:rsid w:val="00130953"/>
    <w:rsid w:val="00131ABE"/>
    <w:rsid w:val="0013278A"/>
    <w:rsid w:val="00134209"/>
    <w:rsid w:val="001428F6"/>
    <w:rsid w:val="001444FF"/>
    <w:rsid w:val="00152BE0"/>
    <w:rsid w:val="00152C74"/>
    <w:rsid w:val="001556D1"/>
    <w:rsid w:val="00155AB1"/>
    <w:rsid w:val="001634FB"/>
    <w:rsid w:val="00164542"/>
    <w:rsid w:val="00166A84"/>
    <w:rsid w:val="00167395"/>
    <w:rsid w:val="001745CA"/>
    <w:rsid w:val="00177D91"/>
    <w:rsid w:val="001829AE"/>
    <w:rsid w:val="00185E69"/>
    <w:rsid w:val="00190D8B"/>
    <w:rsid w:val="00191420"/>
    <w:rsid w:val="00191AB6"/>
    <w:rsid w:val="00193C6F"/>
    <w:rsid w:val="00193E2E"/>
    <w:rsid w:val="00195A1C"/>
    <w:rsid w:val="00197258"/>
    <w:rsid w:val="001A47D4"/>
    <w:rsid w:val="001A5110"/>
    <w:rsid w:val="001B179E"/>
    <w:rsid w:val="001B703F"/>
    <w:rsid w:val="001B73D0"/>
    <w:rsid w:val="001B7645"/>
    <w:rsid w:val="001B7EAF"/>
    <w:rsid w:val="001C3EDA"/>
    <w:rsid w:val="001C46EB"/>
    <w:rsid w:val="001D2B53"/>
    <w:rsid w:val="001E0B64"/>
    <w:rsid w:val="001E2BA2"/>
    <w:rsid w:val="001E589A"/>
    <w:rsid w:val="001F3EA6"/>
    <w:rsid w:val="002000A8"/>
    <w:rsid w:val="00210C52"/>
    <w:rsid w:val="0021647D"/>
    <w:rsid w:val="00216515"/>
    <w:rsid w:val="0021652C"/>
    <w:rsid w:val="0021730B"/>
    <w:rsid w:val="00221F20"/>
    <w:rsid w:val="00221F9F"/>
    <w:rsid w:val="002258A1"/>
    <w:rsid w:val="00226922"/>
    <w:rsid w:val="002303E0"/>
    <w:rsid w:val="00230C0C"/>
    <w:rsid w:val="00232FFB"/>
    <w:rsid w:val="00235895"/>
    <w:rsid w:val="00235B61"/>
    <w:rsid w:val="0024076A"/>
    <w:rsid w:val="00242743"/>
    <w:rsid w:val="00242B12"/>
    <w:rsid w:val="002479D4"/>
    <w:rsid w:val="002508B0"/>
    <w:rsid w:val="00251C0E"/>
    <w:rsid w:val="002610D5"/>
    <w:rsid w:val="002645DF"/>
    <w:rsid w:val="00264EAA"/>
    <w:rsid w:val="00266FE0"/>
    <w:rsid w:val="00270685"/>
    <w:rsid w:val="00271A41"/>
    <w:rsid w:val="00272301"/>
    <w:rsid w:val="00273731"/>
    <w:rsid w:val="00280691"/>
    <w:rsid w:val="00282484"/>
    <w:rsid w:val="00283987"/>
    <w:rsid w:val="00286BCA"/>
    <w:rsid w:val="002A2807"/>
    <w:rsid w:val="002A53B2"/>
    <w:rsid w:val="002B348B"/>
    <w:rsid w:val="002B4958"/>
    <w:rsid w:val="002B6F8F"/>
    <w:rsid w:val="002C1070"/>
    <w:rsid w:val="002C203B"/>
    <w:rsid w:val="002C309F"/>
    <w:rsid w:val="002D2C32"/>
    <w:rsid w:val="002E1068"/>
    <w:rsid w:val="002E1CD1"/>
    <w:rsid w:val="002E2034"/>
    <w:rsid w:val="002E387A"/>
    <w:rsid w:val="002F0FCF"/>
    <w:rsid w:val="002F3F24"/>
    <w:rsid w:val="002F5A44"/>
    <w:rsid w:val="0030002D"/>
    <w:rsid w:val="00300244"/>
    <w:rsid w:val="00302391"/>
    <w:rsid w:val="0030287D"/>
    <w:rsid w:val="00303EAB"/>
    <w:rsid w:val="00311892"/>
    <w:rsid w:val="00312076"/>
    <w:rsid w:val="003121B4"/>
    <w:rsid w:val="00314B6B"/>
    <w:rsid w:val="00325176"/>
    <w:rsid w:val="00326ECB"/>
    <w:rsid w:val="003276F4"/>
    <w:rsid w:val="00331678"/>
    <w:rsid w:val="00331C34"/>
    <w:rsid w:val="003332C6"/>
    <w:rsid w:val="00335C75"/>
    <w:rsid w:val="003362A0"/>
    <w:rsid w:val="003400BC"/>
    <w:rsid w:val="00340C1F"/>
    <w:rsid w:val="003452D7"/>
    <w:rsid w:val="00355131"/>
    <w:rsid w:val="00356382"/>
    <w:rsid w:val="00370792"/>
    <w:rsid w:val="00370D9F"/>
    <w:rsid w:val="00371881"/>
    <w:rsid w:val="00371A03"/>
    <w:rsid w:val="00376A08"/>
    <w:rsid w:val="0038019E"/>
    <w:rsid w:val="00381E0D"/>
    <w:rsid w:val="00387907"/>
    <w:rsid w:val="00390B27"/>
    <w:rsid w:val="00393CD2"/>
    <w:rsid w:val="00394EDA"/>
    <w:rsid w:val="003A07FA"/>
    <w:rsid w:val="003B1294"/>
    <w:rsid w:val="003B1490"/>
    <w:rsid w:val="003C267D"/>
    <w:rsid w:val="003C4397"/>
    <w:rsid w:val="003C6258"/>
    <w:rsid w:val="003C7098"/>
    <w:rsid w:val="003D1EE9"/>
    <w:rsid w:val="003D5DE0"/>
    <w:rsid w:val="003D654A"/>
    <w:rsid w:val="003D6F85"/>
    <w:rsid w:val="003D70F9"/>
    <w:rsid w:val="003D7C57"/>
    <w:rsid w:val="003D7CED"/>
    <w:rsid w:val="003E16DA"/>
    <w:rsid w:val="003E3522"/>
    <w:rsid w:val="003E63F9"/>
    <w:rsid w:val="003E6C0A"/>
    <w:rsid w:val="003F18C5"/>
    <w:rsid w:val="003F477A"/>
    <w:rsid w:val="003F4905"/>
    <w:rsid w:val="003F57BD"/>
    <w:rsid w:val="0040675B"/>
    <w:rsid w:val="004177C5"/>
    <w:rsid w:val="004237B4"/>
    <w:rsid w:val="00424766"/>
    <w:rsid w:val="00425C73"/>
    <w:rsid w:val="00427CC1"/>
    <w:rsid w:val="00431C8E"/>
    <w:rsid w:val="00432842"/>
    <w:rsid w:val="004329EB"/>
    <w:rsid w:val="00434B9E"/>
    <w:rsid w:val="004352BB"/>
    <w:rsid w:val="004411F4"/>
    <w:rsid w:val="00443C83"/>
    <w:rsid w:val="00444388"/>
    <w:rsid w:val="00451C78"/>
    <w:rsid w:val="00452E6B"/>
    <w:rsid w:val="004532AF"/>
    <w:rsid w:val="00455152"/>
    <w:rsid w:val="00455A9D"/>
    <w:rsid w:val="00457A5C"/>
    <w:rsid w:val="00461065"/>
    <w:rsid w:val="0046362A"/>
    <w:rsid w:val="00463F11"/>
    <w:rsid w:val="0046605E"/>
    <w:rsid w:val="00467636"/>
    <w:rsid w:val="004705FF"/>
    <w:rsid w:val="0048454A"/>
    <w:rsid w:val="00487D3E"/>
    <w:rsid w:val="00487DBE"/>
    <w:rsid w:val="00490A1C"/>
    <w:rsid w:val="00491811"/>
    <w:rsid w:val="00491F0C"/>
    <w:rsid w:val="00492044"/>
    <w:rsid w:val="004925B6"/>
    <w:rsid w:val="00493947"/>
    <w:rsid w:val="0049569D"/>
    <w:rsid w:val="00496968"/>
    <w:rsid w:val="004A1C18"/>
    <w:rsid w:val="004A1F2C"/>
    <w:rsid w:val="004A6DD5"/>
    <w:rsid w:val="004A74A0"/>
    <w:rsid w:val="004A799D"/>
    <w:rsid w:val="004B550C"/>
    <w:rsid w:val="004B5B0C"/>
    <w:rsid w:val="004B791E"/>
    <w:rsid w:val="004B7CD8"/>
    <w:rsid w:val="004B7D2D"/>
    <w:rsid w:val="004C069E"/>
    <w:rsid w:val="004C317F"/>
    <w:rsid w:val="004C3F59"/>
    <w:rsid w:val="004C5C97"/>
    <w:rsid w:val="004D113E"/>
    <w:rsid w:val="004D20F0"/>
    <w:rsid w:val="004D796E"/>
    <w:rsid w:val="004D7F62"/>
    <w:rsid w:val="004E1321"/>
    <w:rsid w:val="004E1C2F"/>
    <w:rsid w:val="004E2B15"/>
    <w:rsid w:val="004E39AF"/>
    <w:rsid w:val="004E7342"/>
    <w:rsid w:val="004F3523"/>
    <w:rsid w:val="004F4EF7"/>
    <w:rsid w:val="004F5BDD"/>
    <w:rsid w:val="00501693"/>
    <w:rsid w:val="00502B63"/>
    <w:rsid w:val="00503021"/>
    <w:rsid w:val="0050393F"/>
    <w:rsid w:val="0050656F"/>
    <w:rsid w:val="0051047F"/>
    <w:rsid w:val="00513155"/>
    <w:rsid w:val="00521EBD"/>
    <w:rsid w:val="00524344"/>
    <w:rsid w:val="00524E40"/>
    <w:rsid w:val="00526EF0"/>
    <w:rsid w:val="0053219F"/>
    <w:rsid w:val="005334F8"/>
    <w:rsid w:val="00533726"/>
    <w:rsid w:val="0053410B"/>
    <w:rsid w:val="0053512C"/>
    <w:rsid w:val="00536B7A"/>
    <w:rsid w:val="0053738A"/>
    <w:rsid w:val="00541EFD"/>
    <w:rsid w:val="00542BAA"/>
    <w:rsid w:val="005474AC"/>
    <w:rsid w:val="005503B3"/>
    <w:rsid w:val="005510C6"/>
    <w:rsid w:val="0055279B"/>
    <w:rsid w:val="00563914"/>
    <w:rsid w:val="005650D5"/>
    <w:rsid w:val="00567488"/>
    <w:rsid w:val="00567BB3"/>
    <w:rsid w:val="00572BAA"/>
    <w:rsid w:val="00574CF0"/>
    <w:rsid w:val="0057715E"/>
    <w:rsid w:val="00584F0D"/>
    <w:rsid w:val="005865F9"/>
    <w:rsid w:val="0058745A"/>
    <w:rsid w:val="00591075"/>
    <w:rsid w:val="0059421C"/>
    <w:rsid w:val="00594692"/>
    <w:rsid w:val="005A1425"/>
    <w:rsid w:val="005A5A38"/>
    <w:rsid w:val="005A7344"/>
    <w:rsid w:val="005B62B3"/>
    <w:rsid w:val="005B7929"/>
    <w:rsid w:val="005C3094"/>
    <w:rsid w:val="005C585A"/>
    <w:rsid w:val="005C5D51"/>
    <w:rsid w:val="005C6EA0"/>
    <w:rsid w:val="005C7E47"/>
    <w:rsid w:val="005D18A6"/>
    <w:rsid w:val="005E111D"/>
    <w:rsid w:val="005E2F06"/>
    <w:rsid w:val="005E5B01"/>
    <w:rsid w:val="005F1A9B"/>
    <w:rsid w:val="005F3735"/>
    <w:rsid w:val="005F5BE9"/>
    <w:rsid w:val="00600022"/>
    <w:rsid w:val="00601170"/>
    <w:rsid w:val="00601735"/>
    <w:rsid w:val="00603688"/>
    <w:rsid w:val="0061148C"/>
    <w:rsid w:val="00613CFE"/>
    <w:rsid w:val="00613DCC"/>
    <w:rsid w:val="00617086"/>
    <w:rsid w:val="0061747D"/>
    <w:rsid w:val="006218EE"/>
    <w:rsid w:val="00621C1E"/>
    <w:rsid w:val="00626EBE"/>
    <w:rsid w:val="00627BC7"/>
    <w:rsid w:val="00631899"/>
    <w:rsid w:val="006324AA"/>
    <w:rsid w:val="006349AB"/>
    <w:rsid w:val="006351D1"/>
    <w:rsid w:val="00635E7A"/>
    <w:rsid w:val="00636911"/>
    <w:rsid w:val="00640D7A"/>
    <w:rsid w:val="00641D25"/>
    <w:rsid w:val="0064238D"/>
    <w:rsid w:val="00651516"/>
    <w:rsid w:val="00651736"/>
    <w:rsid w:val="0066108B"/>
    <w:rsid w:val="00662EA7"/>
    <w:rsid w:val="006638D1"/>
    <w:rsid w:val="006677BD"/>
    <w:rsid w:val="006704C6"/>
    <w:rsid w:val="00670DBB"/>
    <w:rsid w:val="00671FC3"/>
    <w:rsid w:val="006725F1"/>
    <w:rsid w:val="0068318F"/>
    <w:rsid w:val="00694720"/>
    <w:rsid w:val="00697978"/>
    <w:rsid w:val="006A0C2A"/>
    <w:rsid w:val="006A15B3"/>
    <w:rsid w:val="006A1FD7"/>
    <w:rsid w:val="006A6642"/>
    <w:rsid w:val="006A7E14"/>
    <w:rsid w:val="006B0DB6"/>
    <w:rsid w:val="006B26EB"/>
    <w:rsid w:val="006B57D1"/>
    <w:rsid w:val="006C1719"/>
    <w:rsid w:val="006C1D8C"/>
    <w:rsid w:val="006C3F93"/>
    <w:rsid w:val="006C4365"/>
    <w:rsid w:val="006C4523"/>
    <w:rsid w:val="006C5AEA"/>
    <w:rsid w:val="006D18AD"/>
    <w:rsid w:val="006D267A"/>
    <w:rsid w:val="006D3624"/>
    <w:rsid w:val="006D6B90"/>
    <w:rsid w:val="006D7025"/>
    <w:rsid w:val="006F12B2"/>
    <w:rsid w:val="006F16C2"/>
    <w:rsid w:val="006F4EA1"/>
    <w:rsid w:val="007014F9"/>
    <w:rsid w:val="00702942"/>
    <w:rsid w:val="00705706"/>
    <w:rsid w:val="00714E4B"/>
    <w:rsid w:val="0071589C"/>
    <w:rsid w:val="00720FE8"/>
    <w:rsid w:val="00723F7E"/>
    <w:rsid w:val="00734B4E"/>
    <w:rsid w:val="00734E2B"/>
    <w:rsid w:val="007354B0"/>
    <w:rsid w:val="00737998"/>
    <w:rsid w:val="00744265"/>
    <w:rsid w:val="00744D8F"/>
    <w:rsid w:val="007522F7"/>
    <w:rsid w:val="00753C90"/>
    <w:rsid w:val="00757042"/>
    <w:rsid w:val="007605E2"/>
    <w:rsid w:val="00766BB9"/>
    <w:rsid w:val="007701BF"/>
    <w:rsid w:val="007711B4"/>
    <w:rsid w:val="00771402"/>
    <w:rsid w:val="007717B2"/>
    <w:rsid w:val="0077521C"/>
    <w:rsid w:val="0077522F"/>
    <w:rsid w:val="007758CC"/>
    <w:rsid w:val="00775F25"/>
    <w:rsid w:val="0077629B"/>
    <w:rsid w:val="00781F16"/>
    <w:rsid w:val="00785E36"/>
    <w:rsid w:val="00786A82"/>
    <w:rsid w:val="0079064B"/>
    <w:rsid w:val="00796BD8"/>
    <w:rsid w:val="007971B9"/>
    <w:rsid w:val="0079746B"/>
    <w:rsid w:val="007A1EF1"/>
    <w:rsid w:val="007A55B1"/>
    <w:rsid w:val="007A55B9"/>
    <w:rsid w:val="007A5F1C"/>
    <w:rsid w:val="007A6E08"/>
    <w:rsid w:val="007B19BD"/>
    <w:rsid w:val="007B1A1F"/>
    <w:rsid w:val="007B3A2E"/>
    <w:rsid w:val="007B4713"/>
    <w:rsid w:val="007C01EB"/>
    <w:rsid w:val="007C6A46"/>
    <w:rsid w:val="007D0259"/>
    <w:rsid w:val="007D20B2"/>
    <w:rsid w:val="007D7B36"/>
    <w:rsid w:val="007E1559"/>
    <w:rsid w:val="007E2CE8"/>
    <w:rsid w:val="007E2DB2"/>
    <w:rsid w:val="007E3A50"/>
    <w:rsid w:val="007E42FC"/>
    <w:rsid w:val="007F206E"/>
    <w:rsid w:val="007F20B4"/>
    <w:rsid w:val="007F72C7"/>
    <w:rsid w:val="00800C89"/>
    <w:rsid w:val="008010BC"/>
    <w:rsid w:val="00801173"/>
    <w:rsid w:val="008016B5"/>
    <w:rsid w:val="008043AA"/>
    <w:rsid w:val="00807558"/>
    <w:rsid w:val="00810CE4"/>
    <w:rsid w:val="00810F47"/>
    <w:rsid w:val="00810F54"/>
    <w:rsid w:val="008126BC"/>
    <w:rsid w:val="00820560"/>
    <w:rsid w:val="00821E71"/>
    <w:rsid w:val="00823555"/>
    <w:rsid w:val="008237BB"/>
    <w:rsid w:val="00826AB1"/>
    <w:rsid w:val="00827C06"/>
    <w:rsid w:val="0083174A"/>
    <w:rsid w:val="0083175F"/>
    <w:rsid w:val="00833F26"/>
    <w:rsid w:val="008354AB"/>
    <w:rsid w:val="0084505D"/>
    <w:rsid w:val="00845B6A"/>
    <w:rsid w:val="00846FF4"/>
    <w:rsid w:val="00852869"/>
    <w:rsid w:val="008545FD"/>
    <w:rsid w:val="00861F43"/>
    <w:rsid w:val="00863679"/>
    <w:rsid w:val="00864A47"/>
    <w:rsid w:val="00866638"/>
    <w:rsid w:val="00875AA1"/>
    <w:rsid w:val="00876CBA"/>
    <w:rsid w:val="0088416C"/>
    <w:rsid w:val="00886DB3"/>
    <w:rsid w:val="008900D6"/>
    <w:rsid w:val="008950C5"/>
    <w:rsid w:val="00897BC8"/>
    <w:rsid w:val="008A03D2"/>
    <w:rsid w:val="008A732C"/>
    <w:rsid w:val="008B0742"/>
    <w:rsid w:val="008B2D6A"/>
    <w:rsid w:val="008B2D91"/>
    <w:rsid w:val="008B4D20"/>
    <w:rsid w:val="008C0368"/>
    <w:rsid w:val="008C0795"/>
    <w:rsid w:val="008C1FC4"/>
    <w:rsid w:val="008C2F5E"/>
    <w:rsid w:val="008C4FFE"/>
    <w:rsid w:val="008C6247"/>
    <w:rsid w:val="008D4894"/>
    <w:rsid w:val="008D4DC3"/>
    <w:rsid w:val="008E04E1"/>
    <w:rsid w:val="008E087E"/>
    <w:rsid w:val="008E292F"/>
    <w:rsid w:val="008E3A1C"/>
    <w:rsid w:val="008E4474"/>
    <w:rsid w:val="008E5450"/>
    <w:rsid w:val="008E5820"/>
    <w:rsid w:val="008F0A40"/>
    <w:rsid w:val="008F52AE"/>
    <w:rsid w:val="008F62DB"/>
    <w:rsid w:val="00900A7D"/>
    <w:rsid w:val="00900E28"/>
    <w:rsid w:val="009045F8"/>
    <w:rsid w:val="00906640"/>
    <w:rsid w:val="00907B9F"/>
    <w:rsid w:val="00916219"/>
    <w:rsid w:val="00917A0B"/>
    <w:rsid w:val="00917F57"/>
    <w:rsid w:val="00920B34"/>
    <w:rsid w:val="0092150B"/>
    <w:rsid w:val="00922ABA"/>
    <w:rsid w:val="0092583A"/>
    <w:rsid w:val="00925DA7"/>
    <w:rsid w:val="009272B9"/>
    <w:rsid w:val="009322BE"/>
    <w:rsid w:val="00933B22"/>
    <w:rsid w:val="00933F5D"/>
    <w:rsid w:val="00934276"/>
    <w:rsid w:val="009359EA"/>
    <w:rsid w:val="0093601A"/>
    <w:rsid w:val="0094503E"/>
    <w:rsid w:val="009455F8"/>
    <w:rsid w:val="00945AEA"/>
    <w:rsid w:val="00946786"/>
    <w:rsid w:val="00950209"/>
    <w:rsid w:val="00954988"/>
    <w:rsid w:val="00955651"/>
    <w:rsid w:val="009561B1"/>
    <w:rsid w:val="00956B72"/>
    <w:rsid w:val="009602ED"/>
    <w:rsid w:val="009736B0"/>
    <w:rsid w:val="00981D9E"/>
    <w:rsid w:val="009847AA"/>
    <w:rsid w:val="00985D2B"/>
    <w:rsid w:val="0098650C"/>
    <w:rsid w:val="0098653E"/>
    <w:rsid w:val="009879F3"/>
    <w:rsid w:val="00990C7D"/>
    <w:rsid w:val="009913BC"/>
    <w:rsid w:val="00992F04"/>
    <w:rsid w:val="00993218"/>
    <w:rsid w:val="00997681"/>
    <w:rsid w:val="009A4441"/>
    <w:rsid w:val="009B0575"/>
    <w:rsid w:val="009B50C6"/>
    <w:rsid w:val="009B5655"/>
    <w:rsid w:val="009C21C1"/>
    <w:rsid w:val="009C5674"/>
    <w:rsid w:val="009C6CCA"/>
    <w:rsid w:val="009D5CEB"/>
    <w:rsid w:val="009D7678"/>
    <w:rsid w:val="009D76E8"/>
    <w:rsid w:val="009E41E9"/>
    <w:rsid w:val="009E5581"/>
    <w:rsid w:val="009E6326"/>
    <w:rsid w:val="009E7D69"/>
    <w:rsid w:val="009F2D31"/>
    <w:rsid w:val="009F3D7B"/>
    <w:rsid w:val="009F6655"/>
    <w:rsid w:val="00A01483"/>
    <w:rsid w:val="00A01FAF"/>
    <w:rsid w:val="00A0210D"/>
    <w:rsid w:val="00A07102"/>
    <w:rsid w:val="00A133F9"/>
    <w:rsid w:val="00A135CF"/>
    <w:rsid w:val="00A1412B"/>
    <w:rsid w:val="00A1543B"/>
    <w:rsid w:val="00A15995"/>
    <w:rsid w:val="00A163C4"/>
    <w:rsid w:val="00A173FF"/>
    <w:rsid w:val="00A21532"/>
    <w:rsid w:val="00A21558"/>
    <w:rsid w:val="00A24A1C"/>
    <w:rsid w:val="00A31354"/>
    <w:rsid w:val="00A31C51"/>
    <w:rsid w:val="00A34AE8"/>
    <w:rsid w:val="00A36639"/>
    <w:rsid w:val="00A41481"/>
    <w:rsid w:val="00A456F2"/>
    <w:rsid w:val="00A464E2"/>
    <w:rsid w:val="00A465F9"/>
    <w:rsid w:val="00A53173"/>
    <w:rsid w:val="00A62515"/>
    <w:rsid w:val="00A62800"/>
    <w:rsid w:val="00A62E67"/>
    <w:rsid w:val="00A637DC"/>
    <w:rsid w:val="00A639FC"/>
    <w:rsid w:val="00A63EE4"/>
    <w:rsid w:val="00A679DF"/>
    <w:rsid w:val="00A67D52"/>
    <w:rsid w:val="00A71615"/>
    <w:rsid w:val="00A73842"/>
    <w:rsid w:val="00A80AE2"/>
    <w:rsid w:val="00A84D02"/>
    <w:rsid w:val="00A90E76"/>
    <w:rsid w:val="00A91E81"/>
    <w:rsid w:val="00A95EB9"/>
    <w:rsid w:val="00AA37F3"/>
    <w:rsid w:val="00AA5B39"/>
    <w:rsid w:val="00AA77D6"/>
    <w:rsid w:val="00AB107A"/>
    <w:rsid w:val="00AB449B"/>
    <w:rsid w:val="00AB5667"/>
    <w:rsid w:val="00AB591D"/>
    <w:rsid w:val="00AC109D"/>
    <w:rsid w:val="00AC1A65"/>
    <w:rsid w:val="00AC3940"/>
    <w:rsid w:val="00AD236F"/>
    <w:rsid w:val="00AD3E5C"/>
    <w:rsid w:val="00AE5EA8"/>
    <w:rsid w:val="00AF12F5"/>
    <w:rsid w:val="00AF2739"/>
    <w:rsid w:val="00AF2960"/>
    <w:rsid w:val="00AF5CC0"/>
    <w:rsid w:val="00AF6C10"/>
    <w:rsid w:val="00B000E6"/>
    <w:rsid w:val="00B022F6"/>
    <w:rsid w:val="00B05091"/>
    <w:rsid w:val="00B05B13"/>
    <w:rsid w:val="00B07476"/>
    <w:rsid w:val="00B07553"/>
    <w:rsid w:val="00B07BF0"/>
    <w:rsid w:val="00B07CE0"/>
    <w:rsid w:val="00B143A8"/>
    <w:rsid w:val="00B16AF8"/>
    <w:rsid w:val="00B201D5"/>
    <w:rsid w:val="00B2661E"/>
    <w:rsid w:val="00B32B63"/>
    <w:rsid w:val="00B43802"/>
    <w:rsid w:val="00B44C7F"/>
    <w:rsid w:val="00B4600A"/>
    <w:rsid w:val="00B47A92"/>
    <w:rsid w:val="00B526A4"/>
    <w:rsid w:val="00B527E2"/>
    <w:rsid w:val="00B55605"/>
    <w:rsid w:val="00B56FDE"/>
    <w:rsid w:val="00B60176"/>
    <w:rsid w:val="00B61150"/>
    <w:rsid w:val="00B63046"/>
    <w:rsid w:val="00B70D02"/>
    <w:rsid w:val="00B71B41"/>
    <w:rsid w:val="00B7238D"/>
    <w:rsid w:val="00B72F7D"/>
    <w:rsid w:val="00B8138B"/>
    <w:rsid w:val="00B814F9"/>
    <w:rsid w:val="00B826FB"/>
    <w:rsid w:val="00B82D46"/>
    <w:rsid w:val="00B92A70"/>
    <w:rsid w:val="00B94BAC"/>
    <w:rsid w:val="00B950A9"/>
    <w:rsid w:val="00BA7881"/>
    <w:rsid w:val="00BB0385"/>
    <w:rsid w:val="00BB069C"/>
    <w:rsid w:val="00BB1E2E"/>
    <w:rsid w:val="00BB39CE"/>
    <w:rsid w:val="00BB52F8"/>
    <w:rsid w:val="00BB5DCD"/>
    <w:rsid w:val="00BB6D6C"/>
    <w:rsid w:val="00BC11D6"/>
    <w:rsid w:val="00BC21BB"/>
    <w:rsid w:val="00BC29E6"/>
    <w:rsid w:val="00BC32D3"/>
    <w:rsid w:val="00BC4AF9"/>
    <w:rsid w:val="00BD3CFF"/>
    <w:rsid w:val="00BD6757"/>
    <w:rsid w:val="00BE011C"/>
    <w:rsid w:val="00BE14FE"/>
    <w:rsid w:val="00BE17BF"/>
    <w:rsid w:val="00BE2FF6"/>
    <w:rsid w:val="00BF15EA"/>
    <w:rsid w:val="00BF17D6"/>
    <w:rsid w:val="00BF6085"/>
    <w:rsid w:val="00C01DE6"/>
    <w:rsid w:val="00C054A9"/>
    <w:rsid w:val="00C05B74"/>
    <w:rsid w:val="00C0707D"/>
    <w:rsid w:val="00C128AE"/>
    <w:rsid w:val="00C20A75"/>
    <w:rsid w:val="00C21086"/>
    <w:rsid w:val="00C318DD"/>
    <w:rsid w:val="00C31B7D"/>
    <w:rsid w:val="00C3347B"/>
    <w:rsid w:val="00C33921"/>
    <w:rsid w:val="00C35D31"/>
    <w:rsid w:val="00C415CB"/>
    <w:rsid w:val="00C425D2"/>
    <w:rsid w:val="00C43F44"/>
    <w:rsid w:val="00C45297"/>
    <w:rsid w:val="00C45A65"/>
    <w:rsid w:val="00C52131"/>
    <w:rsid w:val="00C55262"/>
    <w:rsid w:val="00C5543A"/>
    <w:rsid w:val="00C60106"/>
    <w:rsid w:val="00C636D5"/>
    <w:rsid w:val="00C64BDD"/>
    <w:rsid w:val="00C7485B"/>
    <w:rsid w:val="00C817F7"/>
    <w:rsid w:val="00C85384"/>
    <w:rsid w:val="00C90BFA"/>
    <w:rsid w:val="00C92F77"/>
    <w:rsid w:val="00CA0D9E"/>
    <w:rsid w:val="00CA2335"/>
    <w:rsid w:val="00CA3213"/>
    <w:rsid w:val="00CA4AB2"/>
    <w:rsid w:val="00CA7836"/>
    <w:rsid w:val="00CB1F15"/>
    <w:rsid w:val="00CB28C9"/>
    <w:rsid w:val="00CB5123"/>
    <w:rsid w:val="00CB7736"/>
    <w:rsid w:val="00CC346C"/>
    <w:rsid w:val="00CC4DAF"/>
    <w:rsid w:val="00CC5B1B"/>
    <w:rsid w:val="00CC6F75"/>
    <w:rsid w:val="00CC7FCB"/>
    <w:rsid w:val="00CD5470"/>
    <w:rsid w:val="00CD5741"/>
    <w:rsid w:val="00CD7014"/>
    <w:rsid w:val="00CD7A94"/>
    <w:rsid w:val="00CE26EE"/>
    <w:rsid w:val="00CE2DDF"/>
    <w:rsid w:val="00CE51D4"/>
    <w:rsid w:val="00CE79BD"/>
    <w:rsid w:val="00CF1D97"/>
    <w:rsid w:val="00CF215E"/>
    <w:rsid w:val="00CF73F3"/>
    <w:rsid w:val="00CF75F2"/>
    <w:rsid w:val="00D01F2A"/>
    <w:rsid w:val="00D036FF"/>
    <w:rsid w:val="00D04767"/>
    <w:rsid w:val="00D078D1"/>
    <w:rsid w:val="00D13E15"/>
    <w:rsid w:val="00D143F2"/>
    <w:rsid w:val="00D152F2"/>
    <w:rsid w:val="00D159A0"/>
    <w:rsid w:val="00D164C5"/>
    <w:rsid w:val="00D17649"/>
    <w:rsid w:val="00D20E31"/>
    <w:rsid w:val="00D25F8C"/>
    <w:rsid w:val="00D31A9A"/>
    <w:rsid w:val="00D3271B"/>
    <w:rsid w:val="00D32AC4"/>
    <w:rsid w:val="00D33401"/>
    <w:rsid w:val="00D34D44"/>
    <w:rsid w:val="00D34DBF"/>
    <w:rsid w:val="00D3508B"/>
    <w:rsid w:val="00D35210"/>
    <w:rsid w:val="00D41427"/>
    <w:rsid w:val="00D416FA"/>
    <w:rsid w:val="00D41FBB"/>
    <w:rsid w:val="00D4309F"/>
    <w:rsid w:val="00D47AB0"/>
    <w:rsid w:val="00D51078"/>
    <w:rsid w:val="00D51A50"/>
    <w:rsid w:val="00D51F1A"/>
    <w:rsid w:val="00D52975"/>
    <w:rsid w:val="00D563D8"/>
    <w:rsid w:val="00D61236"/>
    <w:rsid w:val="00D63DCA"/>
    <w:rsid w:val="00D704C0"/>
    <w:rsid w:val="00D71684"/>
    <w:rsid w:val="00D738DE"/>
    <w:rsid w:val="00D73E55"/>
    <w:rsid w:val="00D74E8C"/>
    <w:rsid w:val="00D76678"/>
    <w:rsid w:val="00D808AE"/>
    <w:rsid w:val="00D85192"/>
    <w:rsid w:val="00D94D08"/>
    <w:rsid w:val="00D95504"/>
    <w:rsid w:val="00D9692D"/>
    <w:rsid w:val="00DA03F0"/>
    <w:rsid w:val="00DB0B11"/>
    <w:rsid w:val="00DB12A0"/>
    <w:rsid w:val="00DB1AA4"/>
    <w:rsid w:val="00DB1E3A"/>
    <w:rsid w:val="00DB2DB9"/>
    <w:rsid w:val="00DB31B4"/>
    <w:rsid w:val="00DB5385"/>
    <w:rsid w:val="00DB788F"/>
    <w:rsid w:val="00DB7BFA"/>
    <w:rsid w:val="00DC4628"/>
    <w:rsid w:val="00DC558A"/>
    <w:rsid w:val="00DC64A8"/>
    <w:rsid w:val="00DC673F"/>
    <w:rsid w:val="00DC6A93"/>
    <w:rsid w:val="00DD43DB"/>
    <w:rsid w:val="00DD6760"/>
    <w:rsid w:val="00DD7807"/>
    <w:rsid w:val="00DD7D9E"/>
    <w:rsid w:val="00DD7EE7"/>
    <w:rsid w:val="00DE0018"/>
    <w:rsid w:val="00DE04E0"/>
    <w:rsid w:val="00DE08E5"/>
    <w:rsid w:val="00DE0ACA"/>
    <w:rsid w:val="00DE19A4"/>
    <w:rsid w:val="00DE2576"/>
    <w:rsid w:val="00DE574D"/>
    <w:rsid w:val="00DF15B5"/>
    <w:rsid w:val="00DF77F9"/>
    <w:rsid w:val="00E02D20"/>
    <w:rsid w:val="00E03E16"/>
    <w:rsid w:val="00E03EB5"/>
    <w:rsid w:val="00E04E08"/>
    <w:rsid w:val="00E06067"/>
    <w:rsid w:val="00E10663"/>
    <w:rsid w:val="00E12436"/>
    <w:rsid w:val="00E15892"/>
    <w:rsid w:val="00E1781E"/>
    <w:rsid w:val="00E17DBB"/>
    <w:rsid w:val="00E20123"/>
    <w:rsid w:val="00E20507"/>
    <w:rsid w:val="00E31B4D"/>
    <w:rsid w:val="00E32139"/>
    <w:rsid w:val="00E33501"/>
    <w:rsid w:val="00E3467A"/>
    <w:rsid w:val="00E35805"/>
    <w:rsid w:val="00E41195"/>
    <w:rsid w:val="00E425F5"/>
    <w:rsid w:val="00E4658B"/>
    <w:rsid w:val="00E535B8"/>
    <w:rsid w:val="00E54832"/>
    <w:rsid w:val="00E554D4"/>
    <w:rsid w:val="00E61D03"/>
    <w:rsid w:val="00E658F0"/>
    <w:rsid w:val="00E662BD"/>
    <w:rsid w:val="00E67402"/>
    <w:rsid w:val="00E67B46"/>
    <w:rsid w:val="00E70DAC"/>
    <w:rsid w:val="00E712F8"/>
    <w:rsid w:val="00E71C81"/>
    <w:rsid w:val="00E7638E"/>
    <w:rsid w:val="00E80C8D"/>
    <w:rsid w:val="00E81117"/>
    <w:rsid w:val="00E8431D"/>
    <w:rsid w:val="00E95753"/>
    <w:rsid w:val="00E97A84"/>
    <w:rsid w:val="00EA0833"/>
    <w:rsid w:val="00EA3940"/>
    <w:rsid w:val="00EA513D"/>
    <w:rsid w:val="00EA58E4"/>
    <w:rsid w:val="00EA7C23"/>
    <w:rsid w:val="00EB40BD"/>
    <w:rsid w:val="00EB62CC"/>
    <w:rsid w:val="00EB7508"/>
    <w:rsid w:val="00EC3FE4"/>
    <w:rsid w:val="00EC43C6"/>
    <w:rsid w:val="00EC5685"/>
    <w:rsid w:val="00EC625B"/>
    <w:rsid w:val="00ED0295"/>
    <w:rsid w:val="00ED2D23"/>
    <w:rsid w:val="00ED70B3"/>
    <w:rsid w:val="00EE3FA3"/>
    <w:rsid w:val="00EE5115"/>
    <w:rsid w:val="00EE5A3E"/>
    <w:rsid w:val="00EE5E84"/>
    <w:rsid w:val="00EE624C"/>
    <w:rsid w:val="00EE7A9C"/>
    <w:rsid w:val="00EF1F3A"/>
    <w:rsid w:val="00EF2A03"/>
    <w:rsid w:val="00F04142"/>
    <w:rsid w:val="00F07478"/>
    <w:rsid w:val="00F13986"/>
    <w:rsid w:val="00F20FBB"/>
    <w:rsid w:val="00F22AAF"/>
    <w:rsid w:val="00F25574"/>
    <w:rsid w:val="00F302CB"/>
    <w:rsid w:val="00F30CEB"/>
    <w:rsid w:val="00F3184E"/>
    <w:rsid w:val="00F34AE5"/>
    <w:rsid w:val="00F3703B"/>
    <w:rsid w:val="00F40446"/>
    <w:rsid w:val="00F41E25"/>
    <w:rsid w:val="00F4223A"/>
    <w:rsid w:val="00F42514"/>
    <w:rsid w:val="00F4269D"/>
    <w:rsid w:val="00F434C3"/>
    <w:rsid w:val="00F43FA3"/>
    <w:rsid w:val="00F56F98"/>
    <w:rsid w:val="00F57DA3"/>
    <w:rsid w:val="00F57F53"/>
    <w:rsid w:val="00F60994"/>
    <w:rsid w:val="00F61240"/>
    <w:rsid w:val="00F66574"/>
    <w:rsid w:val="00F70A08"/>
    <w:rsid w:val="00F73C01"/>
    <w:rsid w:val="00F73ECC"/>
    <w:rsid w:val="00F81EBA"/>
    <w:rsid w:val="00F97429"/>
    <w:rsid w:val="00FA26C6"/>
    <w:rsid w:val="00FA3882"/>
    <w:rsid w:val="00FA44BE"/>
    <w:rsid w:val="00FA6D2F"/>
    <w:rsid w:val="00FB2330"/>
    <w:rsid w:val="00FB5031"/>
    <w:rsid w:val="00FB5D6A"/>
    <w:rsid w:val="00FC13AF"/>
    <w:rsid w:val="00FC3B8B"/>
    <w:rsid w:val="00FD36D9"/>
    <w:rsid w:val="00FD5ACC"/>
    <w:rsid w:val="00FD69D6"/>
    <w:rsid w:val="00FD728A"/>
    <w:rsid w:val="00FE10EB"/>
    <w:rsid w:val="00FE4687"/>
    <w:rsid w:val="00FE51A3"/>
    <w:rsid w:val="00FE7401"/>
    <w:rsid w:val="00FF225D"/>
    <w:rsid w:val="00FF229E"/>
    <w:rsid w:val="00FF40FB"/>
    <w:rsid w:val="00FF53E1"/>
    <w:rsid w:val="00FF6537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34B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A92"/>
    <w:rPr>
      <w:color w:val="0000FF" w:themeColor="hyperlink"/>
      <w:u w:val="single"/>
    </w:rPr>
  </w:style>
  <w:style w:type="paragraph" w:customStyle="1" w:styleId="ConsPlusNonformat">
    <w:name w:val="ConsPlusNonformat"/>
    <w:rsid w:val="004B7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2"/>
    <w:basedOn w:val="a"/>
    <w:link w:val="20"/>
    <w:uiPriority w:val="99"/>
    <w:unhideWhenUsed/>
    <w:rsid w:val="00DB1E3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B1E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34B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A92"/>
    <w:rPr>
      <w:color w:val="0000FF" w:themeColor="hyperlink"/>
      <w:u w:val="single"/>
    </w:rPr>
  </w:style>
  <w:style w:type="paragraph" w:customStyle="1" w:styleId="ConsPlusNonformat">
    <w:name w:val="ConsPlusNonformat"/>
    <w:rsid w:val="004B7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2"/>
    <w:basedOn w:val="a"/>
    <w:link w:val="20"/>
    <w:uiPriority w:val="99"/>
    <w:unhideWhenUsed/>
    <w:rsid w:val="00DB1E3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B1E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0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F06122A712663F0C5E03FB291A4B5EBAF7D328FD00C8086D38F9BEF0493AFCF4ECD65E4067357E35416C6278kAH" TargetMode="External"/><Relationship Id="rId13" Type="http://schemas.openxmlformats.org/officeDocument/2006/relationships/hyperlink" Target="consultantplus://offline/ref=22F06122A712663F0C5E03FB291A4B5EBAF7D328FD01CB09663CF9BEF0493AFCF4ECD65E4067357E35416C6278kBH" TargetMode="External"/><Relationship Id="rId18" Type="http://schemas.openxmlformats.org/officeDocument/2006/relationships/hyperlink" Target="consultantplus://offline/ref=60A745783487DC62725C96615EFDF77E2D5B062C769F64293BC9C168DF93A6F478D0FFC7ADA276E275uBL" TargetMode="External"/><Relationship Id="rId26" Type="http://schemas.openxmlformats.org/officeDocument/2006/relationships/hyperlink" Target="consultantplus://offline/ref=F4343DE4663F6B8F5B09CA7FB0AF048B9A06554BE1F105D9D864A1557E500585AC86E5CF6EF1B77DDB0EA39Dk1K8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0A745783487DC62725C886C4891A0712A58502270986D7E649DC73F80C3A0A13890F992EEE67AE45BEBAB837Au9L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22F06122A712663F0C5E03FB291A4B5EBAF7D328FD00C30D6734F9BEF0493AFCF4ECD65E4067357E35416B6578k8H" TargetMode="External"/><Relationship Id="rId17" Type="http://schemas.openxmlformats.org/officeDocument/2006/relationships/hyperlink" Target="consultantplus://offline/ref=C4506DC0824B45FC575B546AC246995DC3627968F6BD47262049982814550E79C5DEDC9259F06A83C2M0K" TargetMode="External"/><Relationship Id="rId25" Type="http://schemas.openxmlformats.org/officeDocument/2006/relationships/hyperlink" Target="consultantplus://offline/ref=38B5310FF407485909E6108D62EFDAB1F36FE290D67CBB61CFCC91FBA572B809CF63D4A64DF15D6B70846FD5W61B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F06122A712663F0C5E03FB291A4B5EBAF7D328FD00C8086D38F9BEF0493AFCF4ECD65E4067357E35416C6278kAH" TargetMode="External"/><Relationship Id="rId20" Type="http://schemas.openxmlformats.org/officeDocument/2006/relationships/hyperlink" Target="consultantplus://offline/ref=60A745783487DC62725C886C4891A0712A5850227892667E67969A35889AACA33F9FA685E9AF76E55BEBAD78u2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88D1685809B978E2B80ED9E589E6E1D5D1FAE3ECB5ACF26E49AD2ACA052EF487BBFE46108BBA97F7CA0B64TB27E" TargetMode="External"/><Relationship Id="rId24" Type="http://schemas.openxmlformats.org/officeDocument/2006/relationships/hyperlink" Target="consultantplus://offline/ref=8D6F937B73EFD11912FA7E6A88334B56FAD08B269E69029DC41E3B15482365A94DB3F776E53427628B7E6ElE0C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2F06122A712663F0C5E03FB291A4B5EBAF7D328FD01CB09663CF9BEF0493AFCF4ECD65E4067357E35416C6278kBH" TargetMode="External"/><Relationship Id="rId23" Type="http://schemas.openxmlformats.org/officeDocument/2006/relationships/hyperlink" Target="consultantplus://offline/ref=632AC768B43C9CBFF74F11A907EA011BD4D97D0F23D1662FB68F7303DD9B9199F02D3D73F199972BBF7175AFu7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188D1685809B978E2B80ED9E589E6E1D5D1FAE3ECB4AFFD6F4DAD2ACA052EF487BBFE46108BBA97F7CA0B64TB27E" TargetMode="External"/><Relationship Id="rId19" Type="http://schemas.openxmlformats.org/officeDocument/2006/relationships/hyperlink" Target="consultantplus://offline/ref=60A745783487DC62725C886C4891A0712A58502277986A796F969A35889AACA373u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88D1685809B978E2B80ED9E589E6E1D5D1FAE3E4BCAEFD6242F020C25C22F680B4A15117C2B696F7CA0BT621E" TargetMode="External"/><Relationship Id="rId14" Type="http://schemas.openxmlformats.org/officeDocument/2006/relationships/hyperlink" Target="consultantplus://offline/ref=22F06122A712663F0C5E03FB291A4B5EBAF7D328FD00C8086D38F9BEF0493AFCF4ECD65E4067357E35416C6278kAH" TargetMode="External"/><Relationship Id="rId22" Type="http://schemas.openxmlformats.org/officeDocument/2006/relationships/hyperlink" Target="consultantplus://offline/ref=60A745783487DC62725C886C4891A0712A58502276986E7F62969A35889AACA33F9FA685E9AF76E55BEBAD78uFL" TargetMode="External"/><Relationship Id="rId27" Type="http://schemas.openxmlformats.org/officeDocument/2006/relationships/hyperlink" Target="consultantplus://offline/ref=8D2B1953A00861777831BDF7DA8769D257A99EFB652CDCE41F7130E12728280ElCS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B7461-0279-44E3-ACCF-7B33892A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14</Pages>
  <Words>4653</Words>
  <Characters>26525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Гурин Александр Сергеевич</dc:creator>
  <cp:lastModifiedBy>Юлия В. Федорова</cp:lastModifiedBy>
  <cp:revision>20</cp:revision>
  <cp:lastPrinted>2015-12-18T07:42:00Z</cp:lastPrinted>
  <dcterms:created xsi:type="dcterms:W3CDTF">2015-11-24T14:15:00Z</dcterms:created>
  <dcterms:modified xsi:type="dcterms:W3CDTF">2015-12-21T10:52:00Z</dcterms:modified>
</cp:coreProperties>
</file>